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70" w:rsidRPr="00DA4842" w:rsidRDefault="00AB7FD7" w:rsidP="00AA2709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C70" w:rsidRPr="0012246D" w:rsidRDefault="00B80C70" w:rsidP="00AA2709">
      <w:pPr>
        <w:pStyle w:val="ConsPlusTitle"/>
        <w:widowControl/>
        <w:outlineLvl w:val="0"/>
        <w:rPr>
          <w:rFonts w:ascii="Times New Roman" w:hAnsi="Times New Roman" w:cs="Times New Roman"/>
          <w:b w:val="0"/>
        </w:rPr>
      </w:pPr>
    </w:p>
    <w:tbl>
      <w:tblPr>
        <w:tblW w:w="1034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348"/>
      </w:tblGrid>
      <w:tr w:rsidR="00B80C70" w:rsidRPr="0012246D">
        <w:trPr>
          <w:trHeight w:val="397"/>
          <w:jc w:val="center"/>
        </w:trPr>
        <w:tc>
          <w:tcPr>
            <w:tcW w:w="10348" w:type="dxa"/>
          </w:tcPr>
          <w:p w:rsidR="00B80C70" w:rsidRPr="0012246D" w:rsidRDefault="00B80C70" w:rsidP="00AA270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B80C70" w:rsidRPr="00D729A5">
        <w:trPr>
          <w:jc w:val="center"/>
        </w:trPr>
        <w:tc>
          <w:tcPr>
            <w:tcW w:w="10348" w:type="dxa"/>
          </w:tcPr>
          <w:p w:rsidR="00B80C70" w:rsidRPr="00D729A5" w:rsidRDefault="00B80C70" w:rsidP="005B15FA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D729A5">
              <w:rPr>
                <w:rFonts w:ascii="Times New Roman" w:hAnsi="Times New Roman"/>
                <w:b/>
                <w:sz w:val="36"/>
                <w:szCs w:val="36"/>
              </w:rPr>
              <w:t xml:space="preserve">АДМИНИСТРАЦИЯ </w:t>
            </w:r>
            <w:r w:rsidR="005B15FA">
              <w:rPr>
                <w:rFonts w:ascii="Times New Roman" w:hAnsi="Times New Roman"/>
                <w:b/>
                <w:sz w:val="36"/>
                <w:szCs w:val="36"/>
              </w:rPr>
              <w:t xml:space="preserve">ИЛИМ-ГОРСКОГО </w:t>
            </w:r>
            <w:r w:rsidRPr="00D729A5">
              <w:rPr>
                <w:rFonts w:ascii="Times New Roman" w:hAnsi="Times New Roman"/>
                <w:b/>
                <w:sz w:val="36"/>
                <w:szCs w:val="36"/>
              </w:rPr>
              <w:t>СЕЛЬСОВЕТА</w:t>
            </w:r>
          </w:p>
        </w:tc>
      </w:tr>
      <w:tr w:rsidR="00B80C70" w:rsidRPr="00D729A5">
        <w:trPr>
          <w:trHeight w:val="773"/>
          <w:jc w:val="center"/>
        </w:trPr>
        <w:tc>
          <w:tcPr>
            <w:tcW w:w="10348" w:type="dxa"/>
          </w:tcPr>
          <w:p w:rsidR="00B80C70" w:rsidRPr="00D729A5" w:rsidRDefault="00B80C70" w:rsidP="00AA2709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D729A5">
              <w:rPr>
                <w:rFonts w:ascii="Times New Roman" w:hAnsi="Times New Roman"/>
                <w:b/>
                <w:sz w:val="36"/>
                <w:szCs w:val="36"/>
              </w:rPr>
              <w:t>НЕВЕРКИНСКОГО РАЙОНА ПЕНЗЕНСКОЙ ОБЛАСТИ</w:t>
            </w:r>
          </w:p>
        </w:tc>
      </w:tr>
      <w:tr w:rsidR="00B80C70" w:rsidRPr="00D729A5">
        <w:trPr>
          <w:trHeight w:val="524"/>
          <w:jc w:val="center"/>
        </w:trPr>
        <w:tc>
          <w:tcPr>
            <w:tcW w:w="10348" w:type="dxa"/>
            <w:vAlign w:val="center"/>
          </w:tcPr>
          <w:p w:rsidR="00B80C70" w:rsidRPr="00D729A5" w:rsidRDefault="00B80C70" w:rsidP="00AA2709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9A5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</w:p>
        </w:tc>
      </w:tr>
    </w:tbl>
    <w:tbl>
      <w:tblPr>
        <w:tblpPr w:leftFromText="180" w:rightFromText="180" w:vertAnchor="text" w:horzAnchor="page" w:tblpX="4222" w:tblpY="55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80C70" w:rsidRPr="00D729A5">
        <w:tc>
          <w:tcPr>
            <w:tcW w:w="284" w:type="dxa"/>
            <w:shd w:val="clear" w:color="auto" w:fill="auto"/>
            <w:vAlign w:val="bottom"/>
          </w:tcPr>
          <w:p w:rsidR="00B80C70" w:rsidRPr="00D729A5" w:rsidRDefault="00B80C70" w:rsidP="00AA270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29A5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80C70" w:rsidRPr="00D729A5" w:rsidRDefault="00AB7FD7" w:rsidP="00AA2709">
            <w:pPr>
              <w:tabs>
                <w:tab w:val="left" w:pos="240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20.01.2021</w:t>
            </w:r>
          </w:p>
        </w:tc>
        <w:tc>
          <w:tcPr>
            <w:tcW w:w="397" w:type="dxa"/>
            <w:shd w:val="clear" w:color="auto" w:fill="auto"/>
          </w:tcPr>
          <w:p w:rsidR="00B80C70" w:rsidRPr="00D729A5" w:rsidRDefault="00B80C70" w:rsidP="00AA270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A5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B80C70" w:rsidRPr="00D729A5" w:rsidRDefault="00AB7FD7" w:rsidP="00AA270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C70" w:rsidRPr="00D729A5">
        <w:tc>
          <w:tcPr>
            <w:tcW w:w="4650" w:type="dxa"/>
            <w:gridSpan w:val="4"/>
            <w:shd w:val="clear" w:color="auto" w:fill="auto"/>
          </w:tcPr>
          <w:p w:rsidR="00B80C70" w:rsidRPr="00D729A5" w:rsidRDefault="00B80C70" w:rsidP="005B15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29A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729A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B15FA">
              <w:rPr>
                <w:rFonts w:ascii="Times New Roman" w:hAnsi="Times New Roman"/>
                <w:sz w:val="24"/>
                <w:szCs w:val="24"/>
              </w:rPr>
              <w:t>Илим-Гора</w:t>
            </w:r>
          </w:p>
        </w:tc>
      </w:tr>
    </w:tbl>
    <w:p w:rsidR="00B80C70" w:rsidRPr="00D729A5" w:rsidRDefault="00B80C70" w:rsidP="00AA2709">
      <w:pPr>
        <w:rPr>
          <w:rFonts w:ascii="Times New Roman" w:hAnsi="Times New Roman"/>
          <w:b/>
          <w:bCs/>
          <w:szCs w:val="28"/>
        </w:rPr>
      </w:pPr>
    </w:p>
    <w:p w:rsidR="00B80C70" w:rsidRPr="00D729A5" w:rsidRDefault="00B80C70" w:rsidP="00AA2709">
      <w:pPr>
        <w:suppressAutoHyphens/>
        <w:ind w:firstLine="0"/>
        <w:jc w:val="center"/>
        <w:rPr>
          <w:rFonts w:ascii="Times New Roman" w:eastAsia="Times New Roman" w:hAnsi="Times New Roman"/>
          <w:b/>
          <w:szCs w:val="28"/>
          <w:lang w:eastAsia="ar-SA"/>
        </w:rPr>
      </w:pPr>
    </w:p>
    <w:p w:rsidR="00B80C70" w:rsidRPr="00D729A5" w:rsidRDefault="00B80C70" w:rsidP="00AA2709">
      <w:pPr>
        <w:suppressAutoHyphens/>
        <w:ind w:firstLine="0"/>
        <w:jc w:val="center"/>
        <w:rPr>
          <w:rFonts w:ascii="Times New Roman" w:eastAsia="Times New Roman" w:hAnsi="Times New Roman"/>
          <w:b/>
          <w:szCs w:val="28"/>
          <w:lang w:eastAsia="ar-SA"/>
        </w:rPr>
      </w:pPr>
    </w:p>
    <w:p w:rsidR="00B80C70" w:rsidRPr="00D729A5" w:rsidRDefault="00B80C70" w:rsidP="00AA2709">
      <w:pPr>
        <w:suppressAutoHyphens/>
        <w:ind w:firstLine="0"/>
        <w:jc w:val="center"/>
        <w:rPr>
          <w:rFonts w:ascii="Times New Roman" w:eastAsia="Times New Roman" w:hAnsi="Times New Roman"/>
          <w:b/>
          <w:szCs w:val="28"/>
          <w:lang w:eastAsia="ar-SA"/>
        </w:rPr>
      </w:pPr>
    </w:p>
    <w:p w:rsidR="00215CF1" w:rsidRPr="00D729A5" w:rsidRDefault="00215CF1" w:rsidP="00AA2709">
      <w:pPr>
        <w:suppressAutoHyphens/>
        <w:ind w:firstLine="0"/>
        <w:jc w:val="center"/>
        <w:rPr>
          <w:rFonts w:ascii="Times New Roman" w:eastAsia="Times New Roman" w:hAnsi="Times New Roman"/>
          <w:b/>
          <w:szCs w:val="28"/>
          <w:lang w:eastAsia="ar-SA"/>
        </w:rPr>
      </w:pPr>
      <w:r w:rsidRPr="00D729A5">
        <w:rPr>
          <w:rFonts w:ascii="Times New Roman" w:eastAsia="Times New Roman" w:hAnsi="Times New Roman"/>
          <w:b/>
          <w:szCs w:val="28"/>
          <w:lang w:eastAsia="ar-SA"/>
        </w:rPr>
        <w:t>Об утверждении административного регламента предоставления муниципальной услуги «Назначение пенсии за выслугу лет муниципальным служащим»</w:t>
      </w:r>
    </w:p>
    <w:p w:rsidR="00DA4842" w:rsidRDefault="00DA4842" w:rsidP="00AA2709">
      <w:pPr>
        <w:autoSpaceDE w:val="0"/>
        <w:autoSpaceDN w:val="0"/>
        <w:adjustRightInd w:val="0"/>
        <w:ind w:firstLine="708"/>
        <w:outlineLvl w:val="0"/>
        <w:rPr>
          <w:szCs w:val="28"/>
        </w:rPr>
      </w:pPr>
      <w:proofErr w:type="gramStart"/>
      <w:r w:rsidRPr="003632EE">
        <w:rPr>
          <w:szCs w:val="28"/>
        </w:rPr>
        <w:t xml:space="preserve">В соответствии с федеральными </w:t>
      </w:r>
      <w:hyperlink r:id="rId8" w:history="1">
        <w:r w:rsidRPr="003632EE">
          <w:rPr>
            <w:szCs w:val="28"/>
          </w:rPr>
          <w:t>законами</w:t>
        </w:r>
      </w:hyperlink>
      <w:r w:rsidRPr="003632EE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от 27.07.2010 № 210-ФЗ «Об организации предоставления государственных и муниципальных услуг» (с последующими изменениями),</w:t>
      </w:r>
      <w:r w:rsidRPr="00E101F7">
        <w:rPr>
          <w:b/>
          <w:szCs w:val="28"/>
        </w:rPr>
        <w:t xml:space="preserve"> </w:t>
      </w:r>
      <w:r w:rsidRPr="00497C71">
        <w:rPr>
          <w:color w:val="000000"/>
          <w:szCs w:val="28"/>
        </w:rPr>
        <w:t xml:space="preserve">постановлением администрации </w:t>
      </w:r>
      <w:r w:rsidR="00BC3FEC">
        <w:rPr>
          <w:color w:val="000000"/>
          <w:szCs w:val="28"/>
        </w:rPr>
        <w:t>Илим-Горского</w:t>
      </w:r>
      <w:r w:rsidRPr="00497C71">
        <w:rPr>
          <w:color w:val="000000"/>
          <w:szCs w:val="28"/>
        </w:rPr>
        <w:t xml:space="preserve"> сельсовета </w:t>
      </w:r>
      <w:proofErr w:type="spellStart"/>
      <w:r w:rsidRPr="00497C71">
        <w:rPr>
          <w:color w:val="000000"/>
          <w:szCs w:val="28"/>
        </w:rPr>
        <w:t>Неверкинского</w:t>
      </w:r>
      <w:proofErr w:type="spellEnd"/>
      <w:r w:rsidRPr="00497C71">
        <w:rPr>
          <w:color w:val="000000"/>
          <w:szCs w:val="28"/>
        </w:rPr>
        <w:t xml:space="preserve"> района Пензенской </w:t>
      </w:r>
      <w:r w:rsidRPr="006B6241">
        <w:rPr>
          <w:color w:val="000000"/>
          <w:szCs w:val="28"/>
        </w:rPr>
        <w:t xml:space="preserve">области </w:t>
      </w:r>
      <w:r w:rsidRPr="00AB7FD7">
        <w:rPr>
          <w:szCs w:val="28"/>
        </w:rPr>
        <w:t>от 0</w:t>
      </w:r>
      <w:r w:rsidR="00AB7FD7" w:rsidRPr="00AB7FD7">
        <w:rPr>
          <w:rFonts w:asciiTheme="minorHAnsi" w:hAnsiTheme="minorHAnsi"/>
          <w:szCs w:val="28"/>
        </w:rPr>
        <w:t>6</w:t>
      </w:r>
      <w:r w:rsidRPr="00AB7FD7">
        <w:rPr>
          <w:szCs w:val="28"/>
        </w:rPr>
        <w:t>.0</w:t>
      </w:r>
      <w:r w:rsidR="00AB7FD7" w:rsidRPr="00AB7FD7">
        <w:rPr>
          <w:rFonts w:asciiTheme="minorHAnsi" w:hAnsiTheme="minorHAnsi"/>
          <w:szCs w:val="28"/>
        </w:rPr>
        <w:t>6</w:t>
      </w:r>
      <w:r w:rsidRPr="00AB7FD7">
        <w:rPr>
          <w:szCs w:val="28"/>
        </w:rPr>
        <w:t xml:space="preserve">.2019 № </w:t>
      </w:r>
      <w:r w:rsidR="00AB7FD7" w:rsidRPr="00AB7FD7">
        <w:rPr>
          <w:rFonts w:asciiTheme="minorHAnsi" w:hAnsiTheme="minorHAnsi"/>
          <w:szCs w:val="28"/>
        </w:rPr>
        <w:t>46</w:t>
      </w:r>
      <w:r w:rsidRPr="00A7723B">
        <w:rPr>
          <w:szCs w:val="28"/>
        </w:rPr>
        <w:t xml:space="preserve"> «</w:t>
      </w:r>
      <w:r w:rsidRPr="00A7723B">
        <w:rPr>
          <w:bCs/>
          <w:szCs w:val="28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BC3FEC">
        <w:rPr>
          <w:bCs/>
          <w:szCs w:val="28"/>
        </w:rPr>
        <w:t>Илим-Горского</w:t>
      </w:r>
      <w:r w:rsidRPr="00A7723B">
        <w:rPr>
          <w:bCs/>
          <w:szCs w:val="28"/>
        </w:rPr>
        <w:t xml:space="preserve"> сельсовета </w:t>
      </w:r>
      <w:proofErr w:type="spellStart"/>
      <w:r w:rsidRPr="00A7723B">
        <w:rPr>
          <w:bCs/>
          <w:szCs w:val="28"/>
        </w:rPr>
        <w:t>Неверкинского</w:t>
      </w:r>
      <w:proofErr w:type="spellEnd"/>
      <w:r w:rsidRPr="00A7723B">
        <w:rPr>
          <w:bCs/>
          <w:szCs w:val="28"/>
        </w:rPr>
        <w:t xml:space="preserve"> района Пензенской области</w:t>
      </w:r>
      <w:proofErr w:type="gramEnd"/>
      <w:r w:rsidRPr="00A7723B">
        <w:rPr>
          <w:szCs w:val="28"/>
        </w:rPr>
        <w:t xml:space="preserve">», постановлением администрации </w:t>
      </w:r>
      <w:r w:rsidR="00BC3FEC">
        <w:rPr>
          <w:bCs/>
          <w:szCs w:val="28"/>
        </w:rPr>
        <w:t>Илим-Горского</w:t>
      </w:r>
      <w:r w:rsidRPr="00A7723B">
        <w:rPr>
          <w:bCs/>
          <w:szCs w:val="28"/>
        </w:rPr>
        <w:t xml:space="preserve"> сельсовета</w:t>
      </w:r>
      <w:r w:rsidRPr="00A7723B">
        <w:rPr>
          <w:szCs w:val="28"/>
        </w:rPr>
        <w:t xml:space="preserve"> </w:t>
      </w:r>
      <w:proofErr w:type="spellStart"/>
      <w:r w:rsidRPr="00A7723B">
        <w:rPr>
          <w:szCs w:val="28"/>
        </w:rPr>
        <w:t>Неверкинского</w:t>
      </w:r>
      <w:proofErr w:type="spellEnd"/>
      <w:r w:rsidRPr="00A7723B">
        <w:rPr>
          <w:szCs w:val="28"/>
        </w:rPr>
        <w:t xml:space="preserve"> района Пензенской области </w:t>
      </w:r>
      <w:r w:rsidRPr="006B6241">
        <w:rPr>
          <w:color w:val="000000"/>
          <w:szCs w:val="28"/>
        </w:rPr>
        <w:t xml:space="preserve">от </w:t>
      </w:r>
      <w:r w:rsidRPr="00BC3FEC">
        <w:rPr>
          <w:szCs w:val="28"/>
        </w:rPr>
        <w:t xml:space="preserve">22.08.2019 № </w:t>
      </w:r>
      <w:r w:rsidR="00BC3FEC" w:rsidRPr="00BC3FEC">
        <w:rPr>
          <w:rFonts w:asciiTheme="minorHAnsi" w:hAnsiTheme="minorHAnsi"/>
          <w:szCs w:val="28"/>
        </w:rPr>
        <w:t>58</w:t>
      </w:r>
      <w:r w:rsidRPr="00A7723B">
        <w:rPr>
          <w:szCs w:val="28"/>
        </w:rPr>
        <w:t xml:space="preserve"> «</w:t>
      </w:r>
      <w:r w:rsidRPr="00A7723B">
        <w:rPr>
          <w:bCs/>
          <w:szCs w:val="28"/>
        </w:rPr>
        <w:t xml:space="preserve">Об утверждении Реестра муниципальных услуг </w:t>
      </w:r>
      <w:r w:rsidR="00BC3FEC">
        <w:rPr>
          <w:bCs/>
          <w:szCs w:val="28"/>
        </w:rPr>
        <w:t>Илим-Горского</w:t>
      </w:r>
      <w:r w:rsidRPr="00A7723B">
        <w:rPr>
          <w:bCs/>
          <w:szCs w:val="28"/>
        </w:rPr>
        <w:t xml:space="preserve"> сельсовета </w:t>
      </w:r>
      <w:proofErr w:type="spellStart"/>
      <w:r w:rsidRPr="00A7723B">
        <w:rPr>
          <w:bCs/>
          <w:szCs w:val="28"/>
        </w:rPr>
        <w:t>Неверкинского</w:t>
      </w:r>
      <w:proofErr w:type="spellEnd"/>
      <w:r w:rsidRPr="00A7723B">
        <w:rPr>
          <w:bCs/>
          <w:szCs w:val="28"/>
        </w:rPr>
        <w:t xml:space="preserve"> района Пензенской области</w:t>
      </w:r>
      <w:r w:rsidRPr="00A7723B">
        <w:rPr>
          <w:szCs w:val="28"/>
        </w:rPr>
        <w:t xml:space="preserve">», руководствуясь статьями 23, 29 Устава </w:t>
      </w:r>
      <w:r w:rsidR="00BC3FEC">
        <w:rPr>
          <w:szCs w:val="28"/>
        </w:rPr>
        <w:t>Илим-Горского</w:t>
      </w:r>
      <w:r w:rsidRPr="00A7723B">
        <w:rPr>
          <w:szCs w:val="28"/>
        </w:rPr>
        <w:t xml:space="preserve"> сельсовета </w:t>
      </w:r>
      <w:proofErr w:type="spellStart"/>
      <w:r w:rsidRPr="00A7723B">
        <w:rPr>
          <w:szCs w:val="28"/>
        </w:rPr>
        <w:t>Неверкинского</w:t>
      </w:r>
      <w:proofErr w:type="spellEnd"/>
      <w:r w:rsidRPr="00A7723B">
        <w:rPr>
          <w:szCs w:val="28"/>
        </w:rPr>
        <w:t xml:space="preserve"> района Пензенской области, </w:t>
      </w:r>
    </w:p>
    <w:p w:rsidR="00DA4842" w:rsidRPr="00A7723B" w:rsidRDefault="00DA4842" w:rsidP="00AA2709">
      <w:pPr>
        <w:autoSpaceDE w:val="0"/>
        <w:autoSpaceDN w:val="0"/>
        <w:adjustRightInd w:val="0"/>
        <w:ind w:firstLine="708"/>
        <w:outlineLvl w:val="0"/>
        <w:rPr>
          <w:szCs w:val="28"/>
        </w:rPr>
      </w:pPr>
    </w:p>
    <w:p w:rsidR="00236B02" w:rsidRPr="00D729A5" w:rsidRDefault="00DA4842" w:rsidP="00AA270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804C6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 w:rsidR="00BC3FEC">
        <w:rPr>
          <w:rFonts w:ascii="Times New Roman" w:hAnsi="Times New Roman"/>
          <w:b/>
          <w:bCs/>
          <w:sz w:val="28"/>
          <w:szCs w:val="28"/>
        </w:rPr>
        <w:t>Илим-Горского</w:t>
      </w:r>
      <w:r w:rsidRPr="00A804C6">
        <w:rPr>
          <w:rFonts w:ascii="Times New Roman" w:hAnsi="Times New Roman"/>
          <w:b/>
          <w:bCs/>
          <w:sz w:val="28"/>
          <w:szCs w:val="28"/>
        </w:rPr>
        <w:t xml:space="preserve"> сельсовета </w:t>
      </w:r>
      <w:proofErr w:type="spellStart"/>
      <w:r w:rsidRPr="00A804C6">
        <w:rPr>
          <w:rFonts w:ascii="Times New Roman" w:hAnsi="Times New Roman"/>
          <w:b/>
          <w:bCs/>
          <w:sz w:val="28"/>
          <w:szCs w:val="28"/>
        </w:rPr>
        <w:t>Неверкинского</w:t>
      </w:r>
      <w:proofErr w:type="spellEnd"/>
      <w:r w:rsidRPr="00A804C6">
        <w:rPr>
          <w:rFonts w:ascii="Times New Roman" w:hAnsi="Times New Roman"/>
          <w:b/>
          <w:bCs/>
          <w:sz w:val="28"/>
          <w:szCs w:val="28"/>
        </w:rPr>
        <w:t xml:space="preserve"> района постановляет:</w:t>
      </w:r>
    </w:p>
    <w:p w:rsidR="00215CF1" w:rsidRPr="00DA4842" w:rsidRDefault="00215CF1" w:rsidP="00AA2709">
      <w:pPr>
        <w:widowControl w:val="0"/>
        <w:suppressAutoHyphens/>
        <w:ind w:firstLine="540"/>
        <w:rPr>
          <w:rFonts w:ascii="Times New Roman" w:hAnsi="Times New Roman"/>
          <w:color w:val="00000A"/>
          <w:szCs w:val="28"/>
          <w:lang w:eastAsia="ar-SA"/>
        </w:rPr>
      </w:pPr>
    </w:p>
    <w:p w:rsidR="00215CF1" w:rsidRDefault="00215CF1" w:rsidP="00AA2709">
      <w:pPr>
        <w:widowControl w:val="0"/>
        <w:suppressAutoHyphens/>
        <w:ind w:firstLine="540"/>
        <w:rPr>
          <w:rFonts w:ascii="Times New Roman" w:hAnsi="Times New Roman"/>
          <w:color w:val="00000A"/>
          <w:szCs w:val="28"/>
          <w:lang w:eastAsia="ar-SA"/>
        </w:rPr>
      </w:pPr>
      <w:r w:rsidRPr="00E30D63">
        <w:rPr>
          <w:rFonts w:ascii="Times New Roman" w:hAnsi="Times New Roman"/>
          <w:color w:val="00000A"/>
          <w:szCs w:val="28"/>
          <w:lang w:eastAsia="ar-SA"/>
        </w:rPr>
        <w:t xml:space="preserve">1. Утвердить прилагаемый административный </w:t>
      </w:r>
      <w:hyperlink w:anchor="P29" w:history="1">
        <w:r w:rsidRPr="00E30D63">
          <w:rPr>
            <w:rFonts w:ascii="Times New Roman" w:hAnsi="Times New Roman"/>
            <w:color w:val="00000A"/>
          </w:rPr>
          <w:t>регламент</w:t>
        </w:r>
      </w:hyperlink>
      <w:r w:rsidRPr="00E30D63">
        <w:rPr>
          <w:rFonts w:ascii="Times New Roman" w:hAnsi="Times New Roman"/>
          <w:color w:val="00000A"/>
          <w:szCs w:val="28"/>
          <w:lang w:eastAsia="ar-SA"/>
        </w:rPr>
        <w:t xml:space="preserve"> предоставлени</w:t>
      </w:r>
      <w:r w:rsidR="00DA4842">
        <w:rPr>
          <w:rFonts w:ascii="Times New Roman" w:hAnsi="Times New Roman"/>
          <w:color w:val="00000A"/>
          <w:szCs w:val="28"/>
          <w:lang w:eastAsia="ar-SA"/>
        </w:rPr>
        <w:t>я</w:t>
      </w:r>
      <w:r w:rsidRPr="00E30D63">
        <w:rPr>
          <w:rFonts w:ascii="Times New Roman" w:hAnsi="Times New Roman"/>
          <w:color w:val="00000A"/>
          <w:szCs w:val="28"/>
          <w:lang w:eastAsia="ar-SA"/>
        </w:rPr>
        <w:t xml:space="preserve"> муниципальной услуги «</w:t>
      </w:r>
      <w:r w:rsidRPr="00E30D63">
        <w:rPr>
          <w:rFonts w:ascii="Times New Roman" w:eastAsia="Times New Roman" w:hAnsi="Times New Roman"/>
          <w:color w:val="00000A"/>
          <w:szCs w:val="28"/>
          <w:lang w:eastAsia="ar-SA"/>
        </w:rPr>
        <w:t>Назначение пенсии за выслугу лет муниципальным служащим</w:t>
      </w:r>
      <w:r w:rsidRPr="00E30D63">
        <w:rPr>
          <w:rFonts w:ascii="Times New Roman" w:hAnsi="Times New Roman"/>
          <w:color w:val="00000A"/>
          <w:szCs w:val="28"/>
          <w:lang w:eastAsia="ar-SA"/>
        </w:rPr>
        <w:t>».</w:t>
      </w:r>
    </w:p>
    <w:p w:rsidR="00962D98" w:rsidRPr="00DA4842" w:rsidRDefault="00962D98" w:rsidP="00AA2709">
      <w:pPr>
        <w:pStyle w:val="af6"/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</w:t>
      </w:r>
      <w:r w:rsidR="00DA484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BB3">
        <w:rPr>
          <w:rFonts w:ascii="Times New Roman" w:hAnsi="Times New Roman"/>
          <w:sz w:val="28"/>
          <w:szCs w:val="28"/>
        </w:rPr>
        <w:t xml:space="preserve">администрации </w:t>
      </w:r>
      <w:r w:rsidR="00BC3FEC">
        <w:rPr>
          <w:rFonts w:ascii="Times New Roman" w:hAnsi="Times New Roman"/>
          <w:sz w:val="28"/>
          <w:szCs w:val="28"/>
        </w:rPr>
        <w:t>Илим-Горского</w:t>
      </w:r>
      <w:r w:rsidRPr="006A3BB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A3BB3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6A3BB3"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AB7FD7">
        <w:rPr>
          <w:rFonts w:ascii="Times New Roman" w:hAnsi="Times New Roman"/>
          <w:color w:val="auto"/>
          <w:sz w:val="28"/>
          <w:szCs w:val="28"/>
        </w:rPr>
        <w:t xml:space="preserve">от </w:t>
      </w:r>
      <w:r w:rsidR="00DA4842" w:rsidRPr="00AB7FD7">
        <w:rPr>
          <w:rFonts w:ascii="Times New Roman" w:hAnsi="Times New Roman"/>
          <w:color w:val="auto"/>
          <w:sz w:val="28"/>
          <w:szCs w:val="28"/>
        </w:rPr>
        <w:t>08</w:t>
      </w:r>
      <w:r w:rsidRPr="00AB7FD7">
        <w:rPr>
          <w:rFonts w:ascii="Times New Roman" w:hAnsi="Times New Roman"/>
          <w:color w:val="auto"/>
          <w:sz w:val="28"/>
          <w:szCs w:val="28"/>
        </w:rPr>
        <w:t>.</w:t>
      </w:r>
      <w:r w:rsidR="00DA4842" w:rsidRPr="00AB7FD7">
        <w:rPr>
          <w:rFonts w:ascii="Times New Roman" w:hAnsi="Times New Roman"/>
          <w:color w:val="auto"/>
          <w:sz w:val="28"/>
          <w:szCs w:val="28"/>
        </w:rPr>
        <w:t>05</w:t>
      </w:r>
      <w:r w:rsidRPr="00AB7FD7">
        <w:rPr>
          <w:rFonts w:ascii="Times New Roman" w:hAnsi="Times New Roman"/>
          <w:color w:val="auto"/>
          <w:sz w:val="28"/>
          <w:szCs w:val="28"/>
        </w:rPr>
        <w:t>.201</w:t>
      </w:r>
      <w:r w:rsidR="00DA4842" w:rsidRPr="00AB7FD7">
        <w:rPr>
          <w:rFonts w:ascii="Times New Roman" w:hAnsi="Times New Roman"/>
          <w:color w:val="auto"/>
          <w:sz w:val="28"/>
          <w:szCs w:val="28"/>
        </w:rPr>
        <w:t>9</w:t>
      </w:r>
      <w:r w:rsidRPr="00AB7FD7">
        <w:rPr>
          <w:rFonts w:ascii="Times New Roman" w:hAnsi="Times New Roman"/>
          <w:color w:val="auto"/>
          <w:sz w:val="28"/>
          <w:szCs w:val="28"/>
        </w:rPr>
        <w:t xml:space="preserve"> № </w:t>
      </w:r>
      <w:r w:rsidR="00BC3FEC" w:rsidRPr="00AB7FD7">
        <w:rPr>
          <w:rFonts w:ascii="Times New Roman" w:hAnsi="Times New Roman"/>
          <w:color w:val="auto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42">
        <w:rPr>
          <w:rFonts w:ascii="Times New Roman" w:hAnsi="Times New Roman"/>
          <w:sz w:val="28"/>
          <w:szCs w:val="28"/>
        </w:rPr>
        <w:t>«</w:t>
      </w:r>
      <w:r w:rsidR="00DA4842" w:rsidRPr="00DA4842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«Назначение пенсии за выслугу лет муниципальным служащим»</w:t>
      </w:r>
      <w:r w:rsidRPr="00DA4842">
        <w:rPr>
          <w:rFonts w:ascii="Times New Roman" w:hAnsi="Times New Roman"/>
          <w:sz w:val="28"/>
          <w:szCs w:val="28"/>
        </w:rPr>
        <w:t>».</w:t>
      </w:r>
    </w:p>
    <w:p w:rsidR="00215CF1" w:rsidRPr="00E30D63" w:rsidRDefault="00962D98" w:rsidP="00AA2709">
      <w:pPr>
        <w:tabs>
          <w:tab w:val="left" w:pos="851"/>
        </w:tabs>
        <w:suppressAutoHyphens/>
        <w:ind w:firstLine="539"/>
        <w:rPr>
          <w:rFonts w:ascii="Times New Roman" w:eastAsia="Times New Roman" w:hAnsi="Times New Roman"/>
          <w:color w:val="00000A"/>
          <w:szCs w:val="28"/>
          <w:lang w:eastAsia="ar-SA"/>
        </w:rPr>
      </w:pPr>
      <w:r>
        <w:rPr>
          <w:rFonts w:ascii="Times New Roman" w:eastAsia="Times New Roman" w:hAnsi="Times New Roman"/>
          <w:color w:val="00000A"/>
          <w:szCs w:val="28"/>
          <w:lang w:eastAsia="ar-SA"/>
        </w:rPr>
        <w:lastRenderedPageBreak/>
        <w:t>3</w:t>
      </w:r>
      <w:r w:rsidR="00215CF1" w:rsidRPr="00E30D63">
        <w:rPr>
          <w:rFonts w:ascii="Times New Roman" w:eastAsia="Times New Roman" w:hAnsi="Times New Roman"/>
          <w:color w:val="00000A"/>
          <w:szCs w:val="28"/>
          <w:lang w:eastAsia="ar-SA"/>
        </w:rPr>
        <w:t>. Настоящее постановление вступает в силу на следующий день после дня его официального опубликования.</w:t>
      </w:r>
    </w:p>
    <w:p w:rsidR="00215CF1" w:rsidRPr="000055CC" w:rsidRDefault="00962D98" w:rsidP="00AA2709">
      <w:pPr>
        <w:widowControl w:val="0"/>
        <w:suppressAutoHyphens/>
        <w:ind w:firstLine="539"/>
        <w:rPr>
          <w:rFonts w:ascii="Times New Roman" w:hAnsi="Times New Roman"/>
          <w:color w:val="00000A"/>
          <w:szCs w:val="28"/>
          <w:lang w:eastAsia="ar-SA"/>
        </w:rPr>
      </w:pPr>
      <w:r>
        <w:rPr>
          <w:rFonts w:ascii="Times New Roman" w:hAnsi="Times New Roman"/>
          <w:color w:val="00000A"/>
          <w:szCs w:val="28"/>
          <w:lang w:eastAsia="ar-SA"/>
        </w:rPr>
        <w:t>4</w:t>
      </w:r>
      <w:r w:rsidR="00215CF1" w:rsidRPr="000055CC">
        <w:rPr>
          <w:rFonts w:ascii="Times New Roman" w:hAnsi="Times New Roman"/>
          <w:color w:val="00000A"/>
          <w:szCs w:val="28"/>
          <w:lang w:eastAsia="ar-SA"/>
        </w:rPr>
        <w:t xml:space="preserve">. </w:t>
      </w:r>
      <w:r w:rsidR="00DA4842" w:rsidRPr="00DA4842">
        <w:rPr>
          <w:rFonts w:ascii="Times New Roman" w:hAnsi="Times New Roman"/>
          <w:szCs w:val="28"/>
        </w:rPr>
        <w:t xml:space="preserve">Опубликовать настоящее постановление в информационном бюллетене </w:t>
      </w:r>
      <w:r w:rsidR="00BC3FEC">
        <w:rPr>
          <w:rFonts w:ascii="Times New Roman" w:hAnsi="Times New Roman"/>
          <w:szCs w:val="28"/>
        </w:rPr>
        <w:t>Илим-Горского</w:t>
      </w:r>
      <w:r w:rsidR="00DA4842" w:rsidRPr="00DA4842">
        <w:rPr>
          <w:rFonts w:ascii="Times New Roman" w:hAnsi="Times New Roman"/>
          <w:szCs w:val="28"/>
        </w:rPr>
        <w:t xml:space="preserve"> сельсовета </w:t>
      </w:r>
      <w:r w:rsidR="00DA4842" w:rsidRPr="00AB7FD7">
        <w:rPr>
          <w:rFonts w:ascii="Times New Roman" w:hAnsi="Times New Roman"/>
          <w:szCs w:val="28"/>
        </w:rPr>
        <w:t>«</w:t>
      </w:r>
      <w:proofErr w:type="spellStart"/>
      <w:proofErr w:type="gramStart"/>
      <w:r w:rsidR="00AB7FD7" w:rsidRPr="00AB7FD7">
        <w:rPr>
          <w:rFonts w:ascii="Times New Roman" w:hAnsi="Times New Roman"/>
          <w:szCs w:val="28"/>
        </w:rPr>
        <w:t>Илим-Горские</w:t>
      </w:r>
      <w:proofErr w:type="spellEnd"/>
      <w:proofErr w:type="gramEnd"/>
      <w:r w:rsidR="00AB7FD7" w:rsidRPr="00AB7FD7">
        <w:rPr>
          <w:rFonts w:ascii="Times New Roman" w:hAnsi="Times New Roman"/>
          <w:szCs w:val="28"/>
        </w:rPr>
        <w:t xml:space="preserve"> вести</w:t>
      </w:r>
      <w:r w:rsidR="00DA4842" w:rsidRPr="00AB7FD7">
        <w:rPr>
          <w:rFonts w:ascii="Times New Roman" w:hAnsi="Times New Roman"/>
          <w:szCs w:val="28"/>
        </w:rPr>
        <w:t>»</w:t>
      </w:r>
      <w:r w:rsidR="00DA4842" w:rsidRPr="00DA4842">
        <w:rPr>
          <w:rFonts w:ascii="Times New Roman" w:hAnsi="Times New Roman"/>
          <w:szCs w:val="28"/>
        </w:rPr>
        <w:t xml:space="preserve"> и на официальном сайте администрации </w:t>
      </w:r>
      <w:r w:rsidR="00BC3FEC">
        <w:rPr>
          <w:rFonts w:ascii="Times New Roman" w:hAnsi="Times New Roman"/>
          <w:szCs w:val="28"/>
        </w:rPr>
        <w:t>Илим-Горского</w:t>
      </w:r>
      <w:r w:rsidR="00DA4842" w:rsidRPr="00DA4842">
        <w:rPr>
          <w:rFonts w:ascii="Times New Roman" w:hAnsi="Times New Roman"/>
          <w:szCs w:val="28"/>
        </w:rPr>
        <w:t xml:space="preserve"> сельсовета </w:t>
      </w:r>
      <w:proofErr w:type="spellStart"/>
      <w:r w:rsidR="00DA4842" w:rsidRPr="00DA4842">
        <w:rPr>
          <w:rFonts w:ascii="Times New Roman" w:hAnsi="Times New Roman"/>
          <w:szCs w:val="28"/>
        </w:rPr>
        <w:t>Неверкинского</w:t>
      </w:r>
      <w:proofErr w:type="spellEnd"/>
      <w:r w:rsidR="00DA4842" w:rsidRPr="00DA4842">
        <w:rPr>
          <w:rFonts w:ascii="Times New Roman" w:hAnsi="Times New Roman"/>
          <w:szCs w:val="28"/>
        </w:rPr>
        <w:t xml:space="preserve"> района в информационно-телекоммуникационной сети «Интернет».</w:t>
      </w:r>
    </w:p>
    <w:p w:rsidR="00215CF1" w:rsidRPr="00E30D63" w:rsidRDefault="00962D98" w:rsidP="00AA2709">
      <w:pPr>
        <w:widowControl w:val="0"/>
        <w:suppressAutoHyphens/>
        <w:ind w:firstLine="540"/>
        <w:rPr>
          <w:rFonts w:ascii="Times New Roman" w:hAnsi="Times New Roman"/>
          <w:color w:val="00000A"/>
          <w:szCs w:val="28"/>
          <w:lang w:eastAsia="ar-SA"/>
        </w:rPr>
      </w:pPr>
      <w:r>
        <w:rPr>
          <w:rFonts w:ascii="Times New Roman" w:hAnsi="Times New Roman"/>
          <w:color w:val="00000A"/>
          <w:szCs w:val="28"/>
          <w:lang w:eastAsia="ar-SA"/>
        </w:rPr>
        <w:t>5</w:t>
      </w:r>
      <w:r w:rsidR="00215CF1" w:rsidRPr="000055CC">
        <w:rPr>
          <w:rFonts w:ascii="Times New Roman" w:hAnsi="Times New Roman"/>
          <w:color w:val="00000A"/>
          <w:szCs w:val="28"/>
          <w:lang w:eastAsia="ar-SA"/>
        </w:rPr>
        <w:t xml:space="preserve">. </w:t>
      </w:r>
      <w:r w:rsidR="00236B02" w:rsidRPr="0012246D">
        <w:rPr>
          <w:rFonts w:ascii="Times New Roman" w:hAnsi="Times New Roman"/>
          <w:szCs w:val="28"/>
        </w:rPr>
        <w:t xml:space="preserve">Контроль над исполнением настоящего постановления возложить на главу администрации </w:t>
      </w:r>
      <w:r w:rsidR="00BC3FEC">
        <w:rPr>
          <w:rFonts w:ascii="Times New Roman" w:hAnsi="Times New Roman"/>
          <w:szCs w:val="28"/>
        </w:rPr>
        <w:t>Илим-Горского</w:t>
      </w:r>
      <w:r w:rsidR="00236B02" w:rsidRPr="0012246D">
        <w:rPr>
          <w:rFonts w:ascii="Times New Roman" w:hAnsi="Times New Roman"/>
          <w:szCs w:val="28"/>
        </w:rPr>
        <w:t xml:space="preserve"> сельсовета</w:t>
      </w:r>
      <w:r w:rsidR="00215CF1" w:rsidRPr="000055CC">
        <w:rPr>
          <w:rFonts w:ascii="Times New Roman" w:hAnsi="Times New Roman"/>
          <w:color w:val="00000A"/>
          <w:szCs w:val="28"/>
          <w:lang w:eastAsia="ar-SA"/>
        </w:rPr>
        <w:t>.</w:t>
      </w:r>
    </w:p>
    <w:p w:rsidR="00215CF1" w:rsidRPr="00E30D63" w:rsidRDefault="00215CF1" w:rsidP="00AA2709">
      <w:pPr>
        <w:widowControl w:val="0"/>
        <w:suppressAutoHyphens/>
        <w:ind w:firstLine="0"/>
        <w:rPr>
          <w:rFonts w:ascii="Times New Roman" w:hAnsi="Times New Roman"/>
          <w:color w:val="00000A"/>
          <w:szCs w:val="28"/>
          <w:lang w:eastAsia="ar-SA"/>
        </w:rPr>
      </w:pPr>
    </w:p>
    <w:p w:rsidR="00236B02" w:rsidRPr="0012246D" w:rsidRDefault="00236B02" w:rsidP="00AA2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2246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236B02" w:rsidRPr="0012246D" w:rsidRDefault="00BC3FEC" w:rsidP="00AA270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Илим-Горского</w:t>
      </w:r>
      <w:r w:rsidR="00236B02" w:rsidRPr="0012246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36B02">
        <w:rPr>
          <w:rFonts w:ascii="Times New Roman" w:hAnsi="Times New Roman" w:cs="Times New Roman"/>
          <w:sz w:val="28"/>
          <w:szCs w:val="28"/>
        </w:rPr>
        <w:t xml:space="preserve">  </w:t>
      </w:r>
      <w:r w:rsidR="00236B02" w:rsidRPr="0012246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D4B4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7FD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36B02" w:rsidRPr="0012246D">
        <w:rPr>
          <w:rFonts w:ascii="Times New Roman" w:hAnsi="Times New Roman" w:cs="Times New Roman"/>
          <w:sz w:val="28"/>
          <w:szCs w:val="28"/>
        </w:rPr>
        <w:t xml:space="preserve"> </w:t>
      </w:r>
      <w:r w:rsidR="00AB7FD7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AB7FD7">
        <w:rPr>
          <w:rFonts w:ascii="Times New Roman" w:hAnsi="Times New Roman" w:cs="Times New Roman"/>
          <w:sz w:val="28"/>
          <w:szCs w:val="28"/>
        </w:rPr>
        <w:t>Становов</w:t>
      </w:r>
      <w:proofErr w:type="spellEnd"/>
    </w:p>
    <w:p w:rsidR="00215CF1" w:rsidRDefault="00215CF1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36B02" w:rsidRDefault="00236B02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1F333F" w:rsidRDefault="001F333F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F518F3" w:rsidRDefault="00F518F3" w:rsidP="00AA2709">
      <w:pPr>
        <w:suppressAutoHyphens/>
        <w:ind w:firstLine="0"/>
        <w:jc w:val="right"/>
        <w:rPr>
          <w:rFonts w:ascii="Times New Roman" w:eastAsia="Times New Roman" w:hAnsi="Times New Roman"/>
          <w:i/>
          <w:color w:val="00000A"/>
          <w:szCs w:val="28"/>
          <w:u w:val="single"/>
          <w:lang w:eastAsia="ar-SA"/>
        </w:rPr>
      </w:pPr>
    </w:p>
    <w:p w:rsidR="00215CF1" w:rsidRPr="00986C1F" w:rsidRDefault="00215CF1" w:rsidP="00AA27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1F">
        <w:rPr>
          <w:rFonts w:ascii="Times New Roman" w:hAnsi="Times New Roman" w:cs="Times New Roman"/>
          <w:sz w:val="24"/>
          <w:szCs w:val="24"/>
        </w:rPr>
        <w:t>Утвержден</w:t>
      </w:r>
    </w:p>
    <w:p w:rsidR="00215CF1" w:rsidRPr="00986C1F" w:rsidRDefault="00215CF1" w:rsidP="00AA27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1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236B02" w:rsidRPr="00986C1F" w:rsidRDefault="00BC3FEC" w:rsidP="00AA27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Илим-Горского</w:t>
      </w:r>
      <w:r w:rsidR="00236B02" w:rsidRPr="00986C1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86C1F" w:rsidRDefault="00236B02" w:rsidP="00AA27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1F">
        <w:rPr>
          <w:rFonts w:ascii="Times New Roman" w:hAnsi="Times New Roman" w:cs="Times New Roman"/>
          <w:sz w:val="24"/>
          <w:szCs w:val="24"/>
        </w:rPr>
        <w:t xml:space="preserve">Неверкинского района </w:t>
      </w:r>
    </w:p>
    <w:p w:rsidR="00236B02" w:rsidRPr="00986C1F" w:rsidRDefault="00236B02" w:rsidP="00AA2709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86C1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215CF1" w:rsidRPr="00986C1F" w:rsidRDefault="00215CF1" w:rsidP="00AA270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1F">
        <w:rPr>
          <w:rFonts w:ascii="Times New Roman" w:hAnsi="Times New Roman" w:cs="Times New Roman"/>
          <w:sz w:val="24"/>
          <w:szCs w:val="24"/>
        </w:rPr>
        <w:t>от</w:t>
      </w:r>
      <w:r w:rsidR="00F518F3" w:rsidRPr="00986C1F">
        <w:rPr>
          <w:rFonts w:ascii="Times New Roman" w:hAnsi="Times New Roman" w:cs="Times New Roman"/>
          <w:sz w:val="24"/>
          <w:szCs w:val="24"/>
        </w:rPr>
        <w:t xml:space="preserve"> </w:t>
      </w:r>
      <w:r w:rsidR="00986C1F">
        <w:rPr>
          <w:rFonts w:ascii="Times New Roman" w:hAnsi="Times New Roman" w:cs="Times New Roman"/>
          <w:sz w:val="24"/>
          <w:szCs w:val="24"/>
        </w:rPr>
        <w:t>___</w:t>
      </w:r>
      <w:r w:rsidR="004F5D45">
        <w:rPr>
          <w:rFonts w:ascii="Times New Roman" w:hAnsi="Times New Roman" w:cs="Times New Roman"/>
          <w:sz w:val="24"/>
          <w:szCs w:val="24"/>
        </w:rPr>
        <w:t>20.01.2021__</w:t>
      </w:r>
      <w:r w:rsidR="00986C1F">
        <w:rPr>
          <w:rFonts w:ascii="Times New Roman" w:hAnsi="Times New Roman" w:cs="Times New Roman"/>
          <w:sz w:val="24"/>
          <w:szCs w:val="24"/>
        </w:rPr>
        <w:t>_</w:t>
      </w:r>
      <w:r w:rsidRPr="00986C1F">
        <w:rPr>
          <w:rFonts w:ascii="Times New Roman" w:hAnsi="Times New Roman" w:cs="Times New Roman"/>
          <w:sz w:val="24"/>
          <w:szCs w:val="24"/>
        </w:rPr>
        <w:t xml:space="preserve"> № </w:t>
      </w:r>
      <w:r w:rsidR="00986C1F">
        <w:rPr>
          <w:rFonts w:ascii="Times New Roman" w:hAnsi="Times New Roman" w:cs="Times New Roman"/>
          <w:sz w:val="24"/>
          <w:szCs w:val="24"/>
        </w:rPr>
        <w:t>_</w:t>
      </w:r>
      <w:r w:rsidR="004F5D45">
        <w:rPr>
          <w:rFonts w:ascii="Times New Roman" w:hAnsi="Times New Roman" w:cs="Times New Roman"/>
          <w:sz w:val="24"/>
          <w:szCs w:val="24"/>
        </w:rPr>
        <w:t>1</w:t>
      </w:r>
      <w:r w:rsidR="00986C1F">
        <w:rPr>
          <w:rFonts w:ascii="Times New Roman" w:hAnsi="Times New Roman" w:cs="Times New Roman"/>
          <w:sz w:val="24"/>
          <w:szCs w:val="24"/>
        </w:rPr>
        <w:t>__</w:t>
      </w:r>
    </w:p>
    <w:p w:rsidR="00215CF1" w:rsidRPr="00986C1F" w:rsidRDefault="00215CF1" w:rsidP="00AA27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986C1F" w:rsidRDefault="00215CF1" w:rsidP="00AA2709">
      <w:pPr>
        <w:ind w:firstLine="567"/>
        <w:jc w:val="center"/>
        <w:rPr>
          <w:rFonts w:ascii="Times New Roman" w:hAnsi="Times New Roman"/>
          <w:szCs w:val="28"/>
        </w:rPr>
      </w:pPr>
      <w:bookmarkStart w:id="0" w:name="P29"/>
      <w:bookmarkEnd w:id="0"/>
      <w:r w:rsidRPr="00986C1F">
        <w:rPr>
          <w:rFonts w:ascii="Times New Roman" w:hAnsi="Times New Roman"/>
          <w:b/>
          <w:szCs w:val="28"/>
        </w:rPr>
        <w:t>Административный регламент предоставления муниципальной услуги «</w:t>
      </w:r>
      <w:r w:rsidRPr="00986C1F">
        <w:rPr>
          <w:rFonts w:ascii="Times New Roman" w:eastAsia="Times New Roman" w:hAnsi="Times New Roman"/>
          <w:b/>
          <w:szCs w:val="28"/>
          <w:lang w:eastAsia="ar-SA"/>
        </w:rPr>
        <w:t>Назначение пенсии за выслугу лет муниципальным служащим</w:t>
      </w:r>
      <w:r w:rsidRPr="00986C1F">
        <w:rPr>
          <w:rFonts w:ascii="Times New Roman" w:hAnsi="Times New Roman"/>
          <w:b/>
          <w:szCs w:val="28"/>
        </w:rPr>
        <w:t>»</w:t>
      </w:r>
    </w:p>
    <w:p w:rsidR="00215CF1" w:rsidRPr="00986C1F" w:rsidRDefault="00215CF1" w:rsidP="00AA270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/>
          <w:b/>
          <w:szCs w:val="28"/>
        </w:rPr>
      </w:pPr>
    </w:p>
    <w:p w:rsidR="00215CF1" w:rsidRPr="00986C1F" w:rsidRDefault="00215CF1" w:rsidP="00AA270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/>
          <w:b/>
          <w:szCs w:val="28"/>
        </w:rPr>
      </w:pPr>
      <w:r w:rsidRPr="00986C1F">
        <w:rPr>
          <w:rFonts w:ascii="Times New Roman" w:hAnsi="Times New Roman"/>
          <w:b/>
          <w:szCs w:val="28"/>
        </w:rPr>
        <w:t>I. Общие положения</w:t>
      </w:r>
    </w:p>
    <w:p w:rsidR="00215CF1" w:rsidRPr="00986C1F" w:rsidRDefault="00215CF1" w:rsidP="00AA2709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F1" w:rsidRPr="00986C1F" w:rsidRDefault="00215CF1" w:rsidP="00AA27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C1F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215CF1" w:rsidRPr="00E14244" w:rsidRDefault="00215CF1" w:rsidP="00AA27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E14244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bookmarkStart w:id="1" w:name="Par43"/>
      <w:bookmarkEnd w:id="1"/>
      <w:r w:rsidRPr="00E14244">
        <w:rPr>
          <w:rFonts w:ascii="Times New Roman" w:hAnsi="Times New Roman"/>
          <w:szCs w:val="28"/>
        </w:rPr>
        <w:t>1.1.</w:t>
      </w:r>
      <w:r w:rsidR="0023226A" w:rsidRPr="00E14244">
        <w:rPr>
          <w:rFonts w:ascii="Times New Roman" w:hAnsi="Times New Roman"/>
          <w:szCs w:val="28"/>
        </w:rPr>
        <w:t xml:space="preserve"> </w:t>
      </w:r>
      <w:proofErr w:type="gramStart"/>
      <w:r w:rsidRPr="00E14244">
        <w:rPr>
          <w:rFonts w:ascii="Times New Roman" w:hAnsi="Times New Roman"/>
          <w:szCs w:val="28"/>
        </w:rPr>
        <w:t>Административный регламент предоставления муниципальной услуги «</w:t>
      </w:r>
      <w:r w:rsidRPr="00E14244">
        <w:rPr>
          <w:rFonts w:ascii="Times New Roman" w:hAnsi="Times New Roman"/>
          <w:szCs w:val="28"/>
          <w:lang w:eastAsia="en-US"/>
        </w:rPr>
        <w:t>Назначение пенсии за выслугу лет муниципальным служащим</w:t>
      </w:r>
      <w:r w:rsidRPr="00E14244">
        <w:rPr>
          <w:rFonts w:ascii="Times New Roman" w:hAnsi="Times New Roman"/>
          <w:szCs w:val="28"/>
        </w:rPr>
        <w:t>» (далее - Административный регламент) устанавливает порядок и стандарт предоставления муниципальной услуги «</w:t>
      </w:r>
      <w:r w:rsidRPr="00E14244">
        <w:rPr>
          <w:rFonts w:ascii="Times New Roman" w:hAnsi="Times New Roman"/>
          <w:szCs w:val="28"/>
          <w:lang w:eastAsia="en-US"/>
        </w:rPr>
        <w:t>Назначение пенсии за выслугу лет муниципальным служащим</w:t>
      </w:r>
      <w:r w:rsidRPr="00E14244">
        <w:rPr>
          <w:rFonts w:ascii="Times New Roman" w:hAnsi="Times New Roman"/>
          <w:szCs w:val="28"/>
        </w:rPr>
        <w:t>» (далее - муниципальная услуга), определяет сроки и последовательность административных процедур (действий) администрации</w:t>
      </w:r>
      <w:r w:rsidR="0023226A" w:rsidRPr="00E14244">
        <w:rPr>
          <w:rFonts w:ascii="Times New Roman" w:hAnsi="Times New Roman"/>
          <w:szCs w:val="28"/>
        </w:rPr>
        <w:t xml:space="preserve"> </w:t>
      </w:r>
      <w:r w:rsidR="00BC3FEC">
        <w:rPr>
          <w:rFonts w:ascii="Times New Roman" w:hAnsi="Times New Roman"/>
          <w:szCs w:val="28"/>
        </w:rPr>
        <w:t>Илим-Горского</w:t>
      </w:r>
      <w:r w:rsidR="0023226A" w:rsidRPr="00E14244">
        <w:rPr>
          <w:rFonts w:ascii="Times New Roman" w:hAnsi="Times New Roman"/>
          <w:szCs w:val="28"/>
        </w:rPr>
        <w:t xml:space="preserve"> сельсовета </w:t>
      </w:r>
      <w:proofErr w:type="spellStart"/>
      <w:r w:rsidR="0023226A" w:rsidRPr="00E14244">
        <w:rPr>
          <w:rFonts w:ascii="Times New Roman" w:hAnsi="Times New Roman"/>
          <w:szCs w:val="28"/>
        </w:rPr>
        <w:t>Неверкинского</w:t>
      </w:r>
      <w:proofErr w:type="spellEnd"/>
      <w:r w:rsidR="0023226A" w:rsidRPr="00E14244">
        <w:rPr>
          <w:rFonts w:ascii="Times New Roman" w:hAnsi="Times New Roman"/>
          <w:szCs w:val="28"/>
        </w:rPr>
        <w:t xml:space="preserve"> района Пензенской области </w:t>
      </w:r>
      <w:r w:rsidRPr="00E14244">
        <w:rPr>
          <w:rFonts w:ascii="Times New Roman" w:hAnsi="Times New Roman"/>
          <w:szCs w:val="28"/>
        </w:rPr>
        <w:t>(далее - Администрация) при предоставлении муниципальной услуги.</w:t>
      </w:r>
      <w:proofErr w:type="gramEnd"/>
    </w:p>
    <w:p w:rsidR="00215CF1" w:rsidRPr="001E35EE" w:rsidRDefault="00215CF1" w:rsidP="00AA27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CF1" w:rsidRPr="001E35EE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5EE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215CF1" w:rsidRPr="001E35EE" w:rsidRDefault="00215CF1" w:rsidP="00AA27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CF1" w:rsidRPr="001E35E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bookmarkStart w:id="2" w:name="Par51"/>
      <w:bookmarkEnd w:id="2"/>
      <w:r w:rsidRPr="001E35EE">
        <w:rPr>
          <w:rFonts w:ascii="Times New Roman" w:hAnsi="Times New Roman"/>
          <w:szCs w:val="28"/>
        </w:rPr>
        <w:t>1.2. Заявителями при предоставлении муниципальной услуги являются:</w:t>
      </w:r>
    </w:p>
    <w:p w:rsidR="00215CF1" w:rsidRPr="001E35E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1E35EE">
        <w:rPr>
          <w:rFonts w:ascii="Times New Roman" w:hAnsi="Times New Roman"/>
          <w:szCs w:val="28"/>
        </w:rPr>
        <w:t xml:space="preserve">1.2.1. </w:t>
      </w:r>
      <w:r w:rsidRPr="001E35EE">
        <w:rPr>
          <w:rFonts w:ascii="Times New Roman" w:hAnsi="Times New Roman"/>
        </w:rPr>
        <w:t>Лица, замещавшие до 19.02.1997 должности, приравненные к должностям муниципальной службы высшей группы</w:t>
      </w:r>
      <w:r w:rsidR="00906974" w:rsidRPr="001E35EE">
        <w:rPr>
          <w:rFonts w:ascii="Times New Roman" w:hAnsi="Times New Roman"/>
        </w:rPr>
        <w:t xml:space="preserve"> </w:t>
      </w:r>
      <w:r w:rsidR="00BC3FEC">
        <w:rPr>
          <w:rFonts w:ascii="Times New Roman" w:hAnsi="Times New Roman"/>
        </w:rPr>
        <w:t>Илим-Горского</w:t>
      </w:r>
      <w:r w:rsidR="00906974" w:rsidRPr="001E35EE">
        <w:rPr>
          <w:rFonts w:ascii="Times New Roman" w:hAnsi="Times New Roman"/>
        </w:rPr>
        <w:t xml:space="preserve"> сельсовета </w:t>
      </w:r>
      <w:proofErr w:type="spellStart"/>
      <w:r w:rsidR="00906974" w:rsidRPr="001E35EE">
        <w:rPr>
          <w:rFonts w:ascii="Times New Roman" w:hAnsi="Times New Roman"/>
        </w:rPr>
        <w:t>Неверкинского</w:t>
      </w:r>
      <w:proofErr w:type="spellEnd"/>
      <w:r w:rsidR="00906974" w:rsidRPr="001E35EE">
        <w:rPr>
          <w:rFonts w:ascii="Times New Roman" w:hAnsi="Times New Roman"/>
        </w:rPr>
        <w:t xml:space="preserve"> района Пензенской области</w:t>
      </w:r>
      <w:r w:rsidR="00423CE6">
        <w:rPr>
          <w:rFonts w:ascii="Times New Roman" w:hAnsi="Times New Roman"/>
        </w:rPr>
        <w:t xml:space="preserve"> (далее – </w:t>
      </w:r>
      <w:proofErr w:type="spellStart"/>
      <w:r w:rsidR="00423CE6">
        <w:rPr>
          <w:rFonts w:ascii="Times New Roman" w:hAnsi="Times New Roman"/>
        </w:rPr>
        <w:t>Планский</w:t>
      </w:r>
      <w:proofErr w:type="spellEnd"/>
      <w:r w:rsidR="00423CE6">
        <w:rPr>
          <w:rFonts w:ascii="Times New Roman" w:hAnsi="Times New Roman"/>
        </w:rPr>
        <w:t xml:space="preserve"> сельсовет)</w:t>
      </w:r>
      <w:r w:rsidRPr="00423CE6">
        <w:rPr>
          <w:rFonts w:ascii="Times New Roman" w:hAnsi="Times New Roman"/>
          <w:szCs w:val="28"/>
        </w:rPr>
        <w:t>;</w:t>
      </w:r>
    </w:p>
    <w:p w:rsidR="00215CF1" w:rsidRPr="001E35E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1E35EE">
        <w:rPr>
          <w:rFonts w:ascii="Times New Roman" w:hAnsi="Times New Roman"/>
        </w:rPr>
        <w:t>1.2.2. Лица, замещавшие на 19.02.1997 (на день вступления в силу Закона Пензенской области от 30.01.1997 № 18-ЗПО «О муниципальной службе в Пензенской области») и позднее муниципальные должности и должности муниципальной службы</w:t>
      </w:r>
      <w:r w:rsidR="00906974" w:rsidRPr="001E35EE">
        <w:rPr>
          <w:rFonts w:ascii="Times New Roman" w:hAnsi="Times New Roman"/>
        </w:rPr>
        <w:t xml:space="preserve"> </w:t>
      </w:r>
      <w:r w:rsidR="00BC3FEC">
        <w:rPr>
          <w:rFonts w:ascii="Times New Roman" w:hAnsi="Times New Roman"/>
        </w:rPr>
        <w:t>Илим-Горского</w:t>
      </w:r>
      <w:r w:rsidR="00906974" w:rsidRPr="001E35EE">
        <w:rPr>
          <w:rFonts w:ascii="Times New Roman" w:hAnsi="Times New Roman"/>
        </w:rPr>
        <w:t xml:space="preserve"> сельсовета</w:t>
      </w:r>
      <w:r w:rsidRPr="001E35EE">
        <w:rPr>
          <w:rFonts w:ascii="Times New Roman" w:hAnsi="Times New Roman"/>
          <w:i/>
          <w:szCs w:val="28"/>
        </w:rPr>
        <w:t>.</w:t>
      </w:r>
    </w:p>
    <w:p w:rsidR="00215CF1" w:rsidRPr="001E35EE" w:rsidRDefault="00215CF1" w:rsidP="00AA2709">
      <w:pPr>
        <w:ind w:firstLine="567"/>
        <w:rPr>
          <w:rFonts w:ascii="Times New Roman" w:hAnsi="Times New Roman"/>
          <w:szCs w:val="28"/>
        </w:rPr>
      </w:pPr>
      <w:r w:rsidRPr="001E35EE">
        <w:rPr>
          <w:rFonts w:ascii="Times New Roman" w:hAnsi="Times New Roman"/>
          <w:szCs w:val="28"/>
        </w:rPr>
        <w:t>От имени заявителя может выступать уполномоченный представитель, действующий на основании документов подтверждающих его соответствующие полномочия.</w:t>
      </w:r>
    </w:p>
    <w:p w:rsidR="00215CF1" w:rsidRPr="001E35EE" w:rsidRDefault="00215CF1" w:rsidP="00AA2709">
      <w:pPr>
        <w:ind w:firstLine="567"/>
        <w:rPr>
          <w:rFonts w:ascii="Times New Roman" w:hAnsi="Times New Roman"/>
          <w:szCs w:val="28"/>
        </w:rPr>
      </w:pPr>
    </w:p>
    <w:p w:rsidR="00215CF1" w:rsidRPr="000F6DD2" w:rsidRDefault="00215CF1" w:rsidP="00AA27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D2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215CF1" w:rsidRPr="000F6DD2" w:rsidRDefault="00215CF1" w:rsidP="00AA27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DD2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15CF1" w:rsidRPr="00270532" w:rsidRDefault="00215CF1" w:rsidP="00AA2709">
      <w:pPr>
        <w:ind w:firstLine="567"/>
        <w:rPr>
          <w:rFonts w:ascii="Times New Roman" w:hAnsi="Times New Roman"/>
          <w:szCs w:val="28"/>
        </w:rPr>
      </w:pPr>
    </w:p>
    <w:p w:rsidR="00270532" w:rsidRPr="00270532" w:rsidRDefault="00270532" w:rsidP="00AA2709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0532">
        <w:rPr>
          <w:rFonts w:ascii="Times New Roman" w:hAnsi="Times New Roman" w:cs="Times New Roman"/>
          <w:sz w:val="28"/>
          <w:szCs w:val="28"/>
        </w:rPr>
        <w:lastRenderedPageBreak/>
        <w:t>1.3. Информирование заявителя о предоставлении муниципальной услуги осуществляется:</w:t>
      </w:r>
    </w:p>
    <w:p w:rsidR="00270532" w:rsidRPr="00270532" w:rsidRDefault="00270532" w:rsidP="00AA2709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0532">
        <w:rPr>
          <w:rFonts w:ascii="Times New Roman" w:hAnsi="Times New Roman" w:cs="Times New Roman"/>
          <w:sz w:val="28"/>
          <w:szCs w:val="28"/>
        </w:rPr>
        <w:t>1.3.1. Лично;</w:t>
      </w:r>
    </w:p>
    <w:p w:rsidR="00270532" w:rsidRPr="00270532" w:rsidRDefault="00270532" w:rsidP="00AA2709">
      <w:pPr>
        <w:pStyle w:val="ConsPlusNormal"/>
        <w:tabs>
          <w:tab w:val="center" w:pos="4677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0532">
        <w:rPr>
          <w:rFonts w:ascii="Times New Roman" w:hAnsi="Times New Roman" w:cs="Times New Roman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270532" w:rsidRPr="00270532" w:rsidRDefault="00270532" w:rsidP="00AA2709">
      <w:pPr>
        <w:pStyle w:val="af6"/>
        <w:widowControl w:val="0"/>
        <w:numPr>
          <w:ilvl w:val="2"/>
          <w:numId w:val="14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Посредством использования телефонной, почтовой связи, а также</w:t>
      </w:r>
    </w:p>
    <w:p w:rsidR="00270532" w:rsidRPr="00270532" w:rsidRDefault="00270532" w:rsidP="00AA2709">
      <w:pPr>
        <w:pStyle w:val="af6"/>
        <w:spacing w:after="0" w:line="240" w:lineRule="auto"/>
        <w:ind w:left="80" w:right="232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электронной почты;</w:t>
      </w:r>
    </w:p>
    <w:p w:rsidR="00270532" w:rsidRPr="00270532" w:rsidRDefault="00270532" w:rsidP="00AA2709">
      <w:pPr>
        <w:pStyle w:val="af6"/>
        <w:widowControl w:val="0"/>
        <w:numPr>
          <w:ilvl w:val="2"/>
          <w:numId w:val="14"/>
        </w:numPr>
        <w:tabs>
          <w:tab w:val="clear" w:pos="1428"/>
          <w:tab w:val="num" w:pos="0"/>
        </w:tabs>
        <w:suppressAutoHyphens w:val="0"/>
        <w:spacing w:after="0" w:line="240" w:lineRule="auto"/>
        <w:ind w:left="0" w:right="-6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532">
        <w:rPr>
          <w:rFonts w:ascii="Times New Roman" w:hAnsi="Times New Roman"/>
          <w:sz w:val="28"/>
          <w:szCs w:val="28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270532">
        <w:rPr>
          <w:rFonts w:ascii="Times New Roman" w:hAnsi="Times New Roman"/>
          <w:color w:val="FF0000"/>
          <w:sz w:val="28"/>
          <w:szCs w:val="28"/>
        </w:rPr>
        <w:t>http://</w:t>
      </w:r>
      <w:proofErr w:type="spellStart"/>
      <w:r w:rsidR="004F5D45">
        <w:rPr>
          <w:rFonts w:ascii="Times New Roman" w:hAnsi="Times New Roman"/>
          <w:color w:val="FF0000"/>
          <w:sz w:val="28"/>
          <w:szCs w:val="28"/>
          <w:lang w:val="en-US"/>
        </w:rPr>
        <w:t>ilim</w:t>
      </w:r>
      <w:proofErr w:type="spellEnd"/>
      <w:r w:rsidRPr="00270532">
        <w:rPr>
          <w:rFonts w:ascii="Times New Roman" w:hAnsi="Times New Roman"/>
          <w:color w:val="FF0000"/>
          <w:sz w:val="28"/>
          <w:szCs w:val="28"/>
        </w:rPr>
        <w:t>.</w:t>
      </w:r>
      <w:proofErr w:type="spellStart"/>
      <w:r w:rsidRPr="00270532">
        <w:rPr>
          <w:rFonts w:ascii="Times New Roman" w:hAnsi="Times New Roman"/>
          <w:color w:val="FF0000"/>
          <w:sz w:val="28"/>
          <w:szCs w:val="28"/>
        </w:rPr>
        <w:t>never.pnzreg.ru</w:t>
      </w:r>
      <w:proofErr w:type="spellEnd"/>
      <w:r w:rsidRPr="00270532">
        <w:rPr>
          <w:rFonts w:ascii="Times New Roman" w:hAnsi="Times New Roman"/>
          <w:color w:val="FF0000"/>
          <w:sz w:val="28"/>
          <w:szCs w:val="28"/>
        </w:rPr>
        <w:t>/</w:t>
      </w:r>
      <w:r w:rsidRPr="00270532">
        <w:rPr>
          <w:rFonts w:ascii="Times New Roman" w:hAnsi="Times New Roman"/>
          <w:sz w:val="28"/>
          <w:szCs w:val="28"/>
        </w:rPr>
        <w:t xml:space="preserve"> </w:t>
      </w:r>
      <w:r w:rsidRPr="00FC54A0">
        <w:rPr>
          <w:rStyle w:val="100"/>
          <w:rFonts w:ascii="Times New Roman" w:hAnsi="Times New Roman"/>
          <w:iCs w:val="0"/>
          <w:color w:val="auto"/>
          <w:sz w:val="28"/>
          <w:szCs w:val="28"/>
        </w:rPr>
        <w:t>(далее – официальный</w:t>
      </w:r>
      <w:r w:rsidRPr="00270532">
        <w:rPr>
          <w:rFonts w:ascii="Times New Roman" w:hAnsi="Times New Roman"/>
          <w:sz w:val="28"/>
          <w:szCs w:val="28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FC54A0">
        <w:rPr>
          <w:rFonts w:ascii="Times New Roman" w:hAnsi="Times New Roman"/>
          <w:b/>
          <w:i/>
          <w:color w:val="000000"/>
          <w:sz w:val="28"/>
          <w:szCs w:val="28"/>
          <w:lang w:eastAsia="en-US"/>
        </w:rPr>
        <w:t>(</w:t>
      </w:r>
      <w:hyperlink r:id="rId9" w:history="1">
        <w:r w:rsidRPr="00FC54A0">
          <w:rPr>
            <w:rStyle w:val="a5"/>
            <w:rFonts w:ascii="Times New Roman" w:hAnsi="Times New Roman"/>
            <w:color w:val="auto"/>
            <w:szCs w:val="28"/>
            <w:lang w:val="en-US"/>
          </w:rPr>
          <w:t>www</w:t>
        </w:r>
        <w:r w:rsidRPr="00FC54A0">
          <w:rPr>
            <w:rStyle w:val="a5"/>
            <w:rFonts w:ascii="Times New Roman" w:hAnsi="Times New Roman"/>
            <w:color w:val="auto"/>
            <w:szCs w:val="28"/>
          </w:rPr>
          <w:t>.</w:t>
        </w:r>
        <w:proofErr w:type="spellStart"/>
        <w:r w:rsidRPr="00FC54A0">
          <w:rPr>
            <w:rStyle w:val="a5"/>
            <w:rFonts w:ascii="Times New Roman" w:hAnsi="Times New Roman"/>
            <w:color w:val="auto"/>
            <w:szCs w:val="28"/>
            <w:lang w:val="en-US"/>
          </w:rPr>
          <w:t>gosuslugi</w:t>
        </w:r>
        <w:proofErr w:type="spellEnd"/>
        <w:r w:rsidRPr="00FC54A0">
          <w:rPr>
            <w:rStyle w:val="a5"/>
            <w:rFonts w:ascii="Times New Roman" w:hAnsi="Times New Roman"/>
            <w:color w:val="auto"/>
            <w:szCs w:val="28"/>
          </w:rPr>
          <w:t>.</w:t>
        </w:r>
        <w:proofErr w:type="spellStart"/>
        <w:r w:rsidRPr="00FC54A0">
          <w:rPr>
            <w:rStyle w:val="a5"/>
            <w:rFonts w:ascii="Times New Roman" w:hAnsi="Times New Roman"/>
            <w:color w:val="auto"/>
            <w:szCs w:val="28"/>
            <w:lang w:val="en-US"/>
          </w:rPr>
          <w:t>ru</w:t>
        </w:r>
        <w:proofErr w:type="spellEnd"/>
      </w:hyperlink>
      <w:r w:rsidRPr="00FC54A0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 w:rsidRPr="0027053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270532">
        <w:rPr>
          <w:rFonts w:ascii="Times New Roman" w:hAnsi="Times New Roman"/>
          <w:color w:val="000000"/>
          <w:sz w:val="28"/>
          <w:szCs w:val="28"/>
          <w:lang w:eastAsia="en-US"/>
        </w:rPr>
        <w:t>(</w:t>
      </w:r>
      <w:proofErr w:type="spellStart"/>
      <w:r w:rsidRPr="00270532">
        <w:rPr>
          <w:rFonts w:ascii="Times New Roman" w:hAnsi="Times New Roman"/>
          <w:color w:val="000000"/>
          <w:sz w:val="28"/>
          <w:szCs w:val="28"/>
          <w:lang w:val="en-US" w:eastAsia="en-US"/>
        </w:rPr>
        <w:t>gosuslugi</w:t>
      </w:r>
      <w:proofErr w:type="spellEnd"/>
      <w:r w:rsidRPr="00270532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proofErr w:type="spellStart"/>
      <w:r w:rsidRPr="00270532">
        <w:rPr>
          <w:rFonts w:ascii="Times New Roman" w:hAnsi="Times New Roman"/>
          <w:color w:val="000000"/>
          <w:sz w:val="28"/>
          <w:szCs w:val="28"/>
          <w:lang w:val="en-US" w:eastAsia="en-US"/>
        </w:rPr>
        <w:t>pnzreg</w:t>
      </w:r>
      <w:proofErr w:type="spellEnd"/>
      <w:r w:rsidRPr="00270532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proofErr w:type="spellStart"/>
      <w:r w:rsidRPr="00270532">
        <w:rPr>
          <w:rFonts w:ascii="Times New Roman" w:hAnsi="Times New Roman"/>
          <w:color w:val="000000"/>
          <w:sz w:val="28"/>
          <w:szCs w:val="28"/>
          <w:lang w:val="en-US" w:eastAsia="en-US"/>
        </w:rPr>
        <w:t>ru</w:t>
      </w:r>
      <w:proofErr w:type="spellEnd"/>
      <w:r w:rsidRPr="0027053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) </w:t>
      </w:r>
      <w:r w:rsidRPr="00270532">
        <w:rPr>
          <w:rFonts w:ascii="Times New Roman" w:hAnsi="Times New Roman"/>
          <w:color w:val="000000"/>
          <w:sz w:val="28"/>
          <w:szCs w:val="28"/>
        </w:rPr>
        <w:t>(далее - Региональный портал);</w:t>
      </w:r>
      <w:proofErr w:type="gramEnd"/>
    </w:p>
    <w:p w:rsidR="00270532" w:rsidRPr="00270532" w:rsidRDefault="00270532" w:rsidP="00AA2709">
      <w:pPr>
        <w:pStyle w:val="af6"/>
        <w:spacing w:after="0" w:line="240" w:lineRule="auto"/>
        <w:ind w:left="80" w:right="80"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270532" w:rsidRPr="00270532" w:rsidRDefault="00270532" w:rsidP="00AA2709">
      <w:pPr>
        <w:pStyle w:val="af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8"/>
        </w:numPr>
        <w:tabs>
          <w:tab w:val="clear" w:pos="567"/>
          <w:tab w:val="num" w:pos="0"/>
          <w:tab w:val="left" w:pos="1080"/>
        </w:tabs>
        <w:suppressAutoHyphens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8"/>
        </w:numPr>
        <w:tabs>
          <w:tab w:val="clear" w:pos="567"/>
          <w:tab w:val="num" w:pos="0"/>
          <w:tab w:val="left" w:pos="1080"/>
        </w:tabs>
        <w:suppressAutoHyphens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8"/>
        </w:numPr>
        <w:tabs>
          <w:tab w:val="clear" w:pos="567"/>
          <w:tab w:val="num" w:pos="0"/>
          <w:tab w:val="left" w:pos="1080"/>
        </w:tabs>
        <w:suppressAutoHyphens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по телефону.</w:t>
      </w:r>
    </w:p>
    <w:p w:rsidR="00270532" w:rsidRPr="00270532" w:rsidRDefault="00270532" w:rsidP="00AA2709">
      <w:pPr>
        <w:pStyle w:val="af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70532" w:rsidRPr="00270532" w:rsidRDefault="00270532" w:rsidP="00AA2709">
      <w:pPr>
        <w:pStyle w:val="af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70532" w:rsidRPr="00270532" w:rsidRDefault="00270532" w:rsidP="00AA2709">
      <w:pPr>
        <w:pStyle w:val="af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70532" w:rsidRPr="00270532" w:rsidRDefault="00270532" w:rsidP="00AA2709">
      <w:pPr>
        <w:pStyle w:val="af6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lastRenderedPageBreak/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270532" w:rsidRPr="00270532" w:rsidRDefault="00270532" w:rsidP="00AA2709">
      <w:pPr>
        <w:pStyle w:val="af6"/>
        <w:tabs>
          <w:tab w:val="left" w:pos="9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270532" w:rsidRPr="00270532" w:rsidRDefault="00270532" w:rsidP="00AA2709">
      <w:pPr>
        <w:pStyle w:val="af6"/>
        <w:spacing w:after="0" w:line="240" w:lineRule="auto"/>
        <w:ind w:left="40" w:right="40"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круг заявителей, которым предоставляется муниципальная услуга;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срок предоставления муниципальной услуги;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F039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3FEC">
        <w:rPr>
          <w:rFonts w:ascii="Times New Roman" w:hAnsi="Times New Roman"/>
          <w:color w:val="000000"/>
          <w:sz w:val="28"/>
          <w:szCs w:val="28"/>
        </w:rPr>
        <w:t>Илим-Горского</w:t>
      </w:r>
      <w:r w:rsidR="00F039CB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27053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5"/>
        </w:numPr>
        <w:tabs>
          <w:tab w:val="left" w:pos="1440"/>
        </w:tabs>
        <w:suppressAutoHyphens w:val="0"/>
        <w:spacing w:after="0" w:line="240" w:lineRule="auto"/>
        <w:ind w:left="0" w:right="40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70532">
        <w:rPr>
          <w:rFonts w:ascii="Times New Roman" w:hAnsi="Times New Roman"/>
          <w:color w:val="000000"/>
          <w:sz w:val="28"/>
          <w:szCs w:val="28"/>
        </w:rPr>
        <w:t xml:space="preserve">порядок досудебного (внесудебного) обжалования действий (бездействия) и решений, принятых (осуществляемых) в ходе </w:t>
      </w:r>
      <w:r w:rsidRPr="00270532">
        <w:rPr>
          <w:rFonts w:ascii="Times New Roman" w:hAnsi="Times New Roman"/>
          <w:color w:val="000000"/>
          <w:sz w:val="28"/>
          <w:szCs w:val="28"/>
        </w:rPr>
        <w:lastRenderedPageBreak/>
        <w:t>предоставления муниципальной услуги.</w:t>
      </w:r>
      <w:proofErr w:type="gramEnd"/>
    </w:p>
    <w:p w:rsidR="00270532" w:rsidRPr="00270532" w:rsidRDefault="00270532" w:rsidP="00AA2709">
      <w:pPr>
        <w:pStyle w:val="af6"/>
        <w:tabs>
          <w:tab w:val="left" w:pos="1440"/>
        </w:tabs>
        <w:spacing w:after="0" w:line="240" w:lineRule="auto"/>
        <w:ind w:right="17" w:firstLine="6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sz w:val="28"/>
          <w:szCs w:val="28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270532">
        <w:rPr>
          <w:rStyle w:val="60"/>
          <w:rFonts w:ascii="Times New Roman" w:hAnsi="Times New Roman"/>
          <w:b w:val="0"/>
          <w:bCs w:val="0"/>
          <w:color w:val="000000"/>
          <w:sz w:val="28"/>
          <w:szCs w:val="28"/>
        </w:rPr>
        <w:t>Административного регламента.</w:t>
      </w:r>
    </w:p>
    <w:p w:rsidR="00270532" w:rsidRPr="00270532" w:rsidRDefault="00270532" w:rsidP="00AA2709">
      <w:pPr>
        <w:pStyle w:val="af6"/>
        <w:widowControl w:val="0"/>
        <w:numPr>
          <w:ilvl w:val="1"/>
          <w:numId w:val="16"/>
        </w:numPr>
        <w:tabs>
          <w:tab w:val="clear" w:pos="1340"/>
          <w:tab w:val="num" w:pos="0"/>
          <w:tab w:val="left" w:pos="1440"/>
        </w:tabs>
        <w:suppressAutoHyphens w:val="0"/>
        <w:spacing w:after="0" w:line="240" w:lineRule="auto"/>
        <w:ind w:left="0" w:right="17"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Информация по вопросам предоставления муниципальной услуги</w:t>
      </w:r>
      <w:r w:rsidRPr="00270532">
        <w:rPr>
          <w:rFonts w:ascii="Times New Roman" w:hAnsi="Times New Roman"/>
          <w:sz w:val="28"/>
          <w:szCs w:val="28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>предоставляется заявителю бесплатно.</w:t>
      </w:r>
    </w:p>
    <w:p w:rsidR="00270532" w:rsidRPr="00270532" w:rsidRDefault="00270532" w:rsidP="00AA2709">
      <w:pPr>
        <w:pStyle w:val="af6"/>
        <w:widowControl w:val="0"/>
        <w:numPr>
          <w:ilvl w:val="1"/>
          <w:numId w:val="16"/>
        </w:numPr>
        <w:tabs>
          <w:tab w:val="clear" w:pos="1340"/>
          <w:tab w:val="num" w:pos="-180"/>
          <w:tab w:val="left" w:pos="1440"/>
        </w:tabs>
        <w:suppressAutoHyphens w:val="0"/>
        <w:spacing w:after="0" w:line="240" w:lineRule="auto"/>
        <w:ind w:left="0" w:right="17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532">
        <w:rPr>
          <w:rFonts w:ascii="Times New Roman" w:hAnsi="Times New Roman"/>
          <w:color w:val="000000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270532">
        <w:rPr>
          <w:rFonts w:ascii="Times New Roman" w:hAnsi="Times New Roman"/>
          <w:sz w:val="28"/>
          <w:szCs w:val="28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>персональных данных.</w:t>
      </w:r>
      <w:proofErr w:type="gramEnd"/>
    </w:p>
    <w:p w:rsidR="00270532" w:rsidRPr="00270532" w:rsidRDefault="00270532" w:rsidP="00AA2709">
      <w:pPr>
        <w:pStyle w:val="ConsPlusNormal"/>
        <w:tabs>
          <w:tab w:val="left" w:pos="1440"/>
          <w:tab w:val="center" w:pos="4677"/>
        </w:tabs>
        <w:ind w:right="15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0532">
        <w:rPr>
          <w:rFonts w:ascii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270532" w:rsidRPr="00270532" w:rsidRDefault="00270532" w:rsidP="00AA2709">
      <w:pPr>
        <w:pStyle w:val="af6"/>
        <w:spacing w:after="0" w:line="240" w:lineRule="auto"/>
        <w:ind w:right="15"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270532" w:rsidRPr="00270532" w:rsidRDefault="00270532" w:rsidP="00AA2709">
      <w:pPr>
        <w:pStyle w:val="af6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270532" w:rsidRPr="00270532" w:rsidRDefault="00270532" w:rsidP="00AA2709">
      <w:pPr>
        <w:pStyle w:val="af6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К справочной информации относится следующая информация:</w:t>
      </w:r>
    </w:p>
    <w:p w:rsidR="00270532" w:rsidRPr="00270532" w:rsidRDefault="00270532" w:rsidP="00AA2709">
      <w:pPr>
        <w:pStyle w:val="61"/>
        <w:numPr>
          <w:ilvl w:val="0"/>
          <w:numId w:val="17"/>
        </w:numPr>
        <w:shd w:val="clear" w:color="auto" w:fill="auto"/>
        <w:spacing w:before="0" w:line="240" w:lineRule="auto"/>
        <w:ind w:firstLine="580"/>
        <w:rPr>
          <w:b w:val="0"/>
          <w:sz w:val="28"/>
          <w:szCs w:val="28"/>
        </w:rPr>
      </w:pPr>
      <w:r w:rsidRPr="00270532">
        <w:rPr>
          <w:rStyle w:val="60"/>
          <w:color w:val="000000"/>
          <w:sz w:val="28"/>
          <w:szCs w:val="28"/>
        </w:rPr>
        <w:t xml:space="preserve"> место нахождения и график работы Администрации и </w:t>
      </w:r>
      <w:r w:rsidRPr="00270532">
        <w:rPr>
          <w:rStyle w:val="613pt"/>
          <w:color w:val="000000"/>
          <w:sz w:val="28"/>
          <w:szCs w:val="28"/>
        </w:rPr>
        <w:t>МФЦ;</w:t>
      </w:r>
    </w:p>
    <w:p w:rsidR="00270532" w:rsidRPr="00270532" w:rsidRDefault="00270532" w:rsidP="00AA2709">
      <w:pPr>
        <w:pStyle w:val="61"/>
        <w:numPr>
          <w:ilvl w:val="0"/>
          <w:numId w:val="17"/>
        </w:numPr>
        <w:shd w:val="clear" w:color="auto" w:fill="auto"/>
        <w:spacing w:before="0" w:line="240" w:lineRule="auto"/>
        <w:ind w:firstLine="580"/>
        <w:rPr>
          <w:b w:val="0"/>
          <w:sz w:val="28"/>
          <w:szCs w:val="28"/>
        </w:rPr>
      </w:pPr>
      <w:r w:rsidRPr="00270532">
        <w:rPr>
          <w:rStyle w:val="60"/>
          <w:color w:val="000000"/>
          <w:sz w:val="28"/>
          <w:szCs w:val="28"/>
        </w:rPr>
        <w:t xml:space="preserve"> справочные телефоны Администрации и </w:t>
      </w:r>
      <w:r w:rsidRPr="00270532">
        <w:rPr>
          <w:rStyle w:val="613pt"/>
          <w:color w:val="000000"/>
          <w:sz w:val="28"/>
          <w:szCs w:val="28"/>
        </w:rPr>
        <w:t xml:space="preserve">МФЦ, </w:t>
      </w:r>
      <w:r w:rsidRPr="00270532">
        <w:rPr>
          <w:rStyle w:val="60"/>
          <w:color w:val="000000"/>
          <w:sz w:val="28"/>
          <w:szCs w:val="28"/>
        </w:rPr>
        <w:t>в том числе номер телефона-автоинформатора (при наличии);</w:t>
      </w:r>
    </w:p>
    <w:p w:rsidR="00270532" w:rsidRPr="00270532" w:rsidRDefault="00270532" w:rsidP="00AA2709">
      <w:pPr>
        <w:pStyle w:val="af6"/>
        <w:widowControl w:val="0"/>
        <w:numPr>
          <w:ilvl w:val="0"/>
          <w:numId w:val="17"/>
        </w:numPr>
        <w:suppressAutoHyphens w:val="0"/>
        <w:spacing w:after="0" w:line="240" w:lineRule="auto"/>
        <w:ind w:firstLine="58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 xml:space="preserve"> адреса официальных сайтов Администрации и МФЦ, адреса их</w:t>
      </w:r>
      <w:r w:rsidR="001901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>электронной почты.</w:t>
      </w:r>
    </w:p>
    <w:p w:rsidR="00270532" w:rsidRPr="00270532" w:rsidRDefault="00270532" w:rsidP="00AA2709">
      <w:pPr>
        <w:pStyle w:val="af6"/>
        <w:widowControl w:val="0"/>
        <w:numPr>
          <w:ilvl w:val="1"/>
          <w:numId w:val="19"/>
        </w:numPr>
        <w:suppressAutoHyphens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270532">
        <w:rPr>
          <w:rFonts w:ascii="Times New Roman" w:hAnsi="Times New Roman"/>
          <w:sz w:val="28"/>
          <w:szCs w:val="28"/>
        </w:rPr>
        <w:t xml:space="preserve"> </w:t>
      </w:r>
      <w:r w:rsidRPr="00270532">
        <w:rPr>
          <w:rFonts w:ascii="Times New Roman" w:hAnsi="Times New Roman"/>
          <w:color w:val="000000"/>
          <w:sz w:val="28"/>
          <w:szCs w:val="28"/>
        </w:rPr>
        <w:t>Администрации, МФЦ, на официальном сайте Администрации, МФЦ, на Едином портале, Региональном портале.</w:t>
      </w:r>
    </w:p>
    <w:p w:rsidR="00270532" w:rsidRPr="00270532" w:rsidRDefault="00270532" w:rsidP="00AA2709">
      <w:pPr>
        <w:pStyle w:val="af6"/>
        <w:widowControl w:val="0"/>
        <w:numPr>
          <w:ilvl w:val="1"/>
          <w:numId w:val="19"/>
        </w:numPr>
        <w:suppressAutoHyphens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270532" w:rsidRPr="00270532" w:rsidRDefault="00270532" w:rsidP="00AA2709">
      <w:pPr>
        <w:pStyle w:val="af6"/>
        <w:widowControl w:val="0"/>
        <w:numPr>
          <w:ilvl w:val="1"/>
          <w:numId w:val="19"/>
        </w:numPr>
        <w:suppressAutoHyphens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270532" w:rsidRPr="00270532" w:rsidRDefault="00270532" w:rsidP="00AA2709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0532">
        <w:rPr>
          <w:rFonts w:ascii="Times New Roman" w:hAnsi="Times New Roman"/>
          <w:color w:val="000000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70532" w:rsidRPr="00A363EC" w:rsidRDefault="00270532" w:rsidP="00AA2709">
      <w:pPr>
        <w:shd w:val="clear" w:color="auto" w:fill="FFFFFF"/>
        <w:ind w:firstLine="567"/>
        <w:jc w:val="center"/>
        <w:rPr>
          <w:rFonts w:ascii="Times New Roman" w:hAnsi="Times New Roman"/>
          <w:b/>
          <w:szCs w:val="28"/>
        </w:rPr>
      </w:pPr>
    </w:p>
    <w:p w:rsidR="00215CF1" w:rsidRPr="00A363EC" w:rsidRDefault="00215CF1" w:rsidP="00AA2709">
      <w:pPr>
        <w:shd w:val="clear" w:color="auto" w:fill="FFFFFF"/>
        <w:ind w:firstLine="567"/>
        <w:jc w:val="center"/>
        <w:rPr>
          <w:rFonts w:ascii="Calibri" w:hAnsi="Calibri"/>
          <w:b/>
          <w:szCs w:val="28"/>
        </w:rPr>
      </w:pPr>
      <w:r w:rsidRPr="00A363EC">
        <w:rPr>
          <w:b/>
          <w:szCs w:val="28"/>
          <w:lang w:val="en-US"/>
        </w:rPr>
        <w:t>II</w:t>
      </w:r>
      <w:r w:rsidRPr="00A363EC">
        <w:rPr>
          <w:b/>
          <w:szCs w:val="28"/>
        </w:rPr>
        <w:t>. Стандарт предоставления муниципальной услуги</w:t>
      </w:r>
    </w:p>
    <w:p w:rsidR="00215CF1" w:rsidRPr="00A363EC" w:rsidRDefault="00215CF1" w:rsidP="00AA270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F1" w:rsidRPr="00A363EC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3EC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215CF1" w:rsidRPr="00A363EC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A363EC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A363EC">
        <w:rPr>
          <w:rFonts w:ascii="Times New Roman" w:hAnsi="Times New Roman"/>
          <w:szCs w:val="28"/>
        </w:rPr>
        <w:t>2.1. Наименование муниципальной услуги - «Назначение пенсии за выслугу лет муниципальным служащим».</w:t>
      </w:r>
    </w:p>
    <w:p w:rsidR="00215CF1" w:rsidRPr="00A363EC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A363EC">
        <w:rPr>
          <w:rFonts w:ascii="Times New Roman" w:hAnsi="Times New Roman"/>
          <w:szCs w:val="28"/>
        </w:rPr>
        <w:t>Краткое наименование муниципальной услуги не предусмотрено.</w:t>
      </w:r>
    </w:p>
    <w:p w:rsidR="00215CF1" w:rsidRPr="00A363EC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15CF1" w:rsidRPr="0023065D" w:rsidRDefault="00215CF1" w:rsidP="00AA27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65D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</w:t>
      </w:r>
    </w:p>
    <w:p w:rsidR="00215CF1" w:rsidRPr="0023065D" w:rsidRDefault="00215CF1" w:rsidP="00AA27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6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3065D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23065D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:rsidR="00215CF1" w:rsidRPr="004A357A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15CF1" w:rsidRPr="004A357A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4A357A">
        <w:rPr>
          <w:rFonts w:ascii="Times New Roman" w:hAnsi="Times New Roman"/>
          <w:szCs w:val="28"/>
        </w:rPr>
        <w:t>2.2. Предоставление муниципальной услуги осуществляет Администрация.</w:t>
      </w:r>
    </w:p>
    <w:p w:rsidR="00215CF1" w:rsidRPr="004A357A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6A1354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354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215CF1" w:rsidRPr="006A1354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15CF1" w:rsidRPr="006A1354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A1354">
        <w:rPr>
          <w:rFonts w:ascii="Times New Roman" w:hAnsi="Times New Roman"/>
          <w:szCs w:val="28"/>
        </w:rPr>
        <w:t>2.3.</w:t>
      </w:r>
      <w:r w:rsidRPr="006A1354">
        <w:rPr>
          <w:rFonts w:ascii="Times New Roman" w:hAnsi="Times New Roman"/>
          <w:szCs w:val="28"/>
          <w:lang w:eastAsia="en-US"/>
        </w:rPr>
        <w:t xml:space="preserve"> Результатом предоставления муниципальной услуги являются:</w:t>
      </w:r>
    </w:p>
    <w:p w:rsidR="00215CF1" w:rsidRPr="006A1354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A1354">
        <w:rPr>
          <w:rFonts w:ascii="Times New Roman" w:hAnsi="Times New Roman"/>
          <w:szCs w:val="28"/>
          <w:lang w:eastAsia="en-US"/>
        </w:rPr>
        <w:t>- назначение пенсии за выслугу лет муниципальным служащим;</w:t>
      </w:r>
    </w:p>
    <w:p w:rsidR="00215CF1" w:rsidRPr="006A1354" w:rsidRDefault="00215CF1" w:rsidP="00AA2709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A1354">
        <w:rPr>
          <w:rFonts w:ascii="Times New Roman" w:hAnsi="Times New Roman"/>
          <w:szCs w:val="28"/>
          <w:lang w:eastAsia="en-US"/>
        </w:rPr>
        <w:t>- отказ в назначении пенсии за выслугу лет муниципальным служащим.</w:t>
      </w:r>
    </w:p>
    <w:p w:rsidR="00215CF1" w:rsidRPr="006A1354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6A1354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354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215CF1" w:rsidRPr="006A1354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444E65" w:rsidRDefault="00215CF1" w:rsidP="00AA2709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E65">
        <w:rPr>
          <w:rFonts w:ascii="Times New Roman" w:hAnsi="Times New Roman" w:cs="Times New Roman"/>
          <w:sz w:val="28"/>
          <w:szCs w:val="28"/>
        </w:rPr>
        <w:t>2.4. Срок назначения пенсии за выслугу муниципальным служащим или отказ в назначении пенсии за выслугу лет не может превышать 36 рабочих дней со дня поступления заявления в Администрацию.</w:t>
      </w:r>
    </w:p>
    <w:p w:rsidR="00215CF1" w:rsidRPr="00444E65" w:rsidRDefault="00215CF1" w:rsidP="00AA2709">
      <w:pPr>
        <w:pStyle w:val="ConsPlusNormal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E65">
        <w:rPr>
          <w:rFonts w:ascii="Times New Roman" w:hAnsi="Times New Roman" w:cs="Times New Roman"/>
          <w:sz w:val="28"/>
          <w:szCs w:val="28"/>
        </w:rPr>
        <w:t xml:space="preserve">2.4.1. В случае представления заявления через МФЦ срок, указанный в </w:t>
      </w:r>
      <w:hyperlink w:anchor="P109" w:history="1">
        <w:r w:rsidRPr="00444E65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 w:rsidRPr="00444E6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исчисляется со дня передачи МФЦ заявления и документов, указанных в </w:t>
      </w:r>
      <w:hyperlink w:anchor="P136" w:history="1">
        <w:r w:rsidRPr="00444E6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444E65">
        <w:rPr>
          <w:rFonts w:ascii="Times New Roman" w:hAnsi="Times New Roman" w:cs="Times New Roman"/>
          <w:sz w:val="28"/>
          <w:szCs w:val="28"/>
        </w:rPr>
        <w:t>2.6 Административного регламента (при их наличии), в Администрацию.</w:t>
      </w:r>
    </w:p>
    <w:p w:rsidR="00215CF1" w:rsidRPr="00444E65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336C" w:rsidRPr="00EE336C" w:rsidRDefault="00EE336C" w:rsidP="00AA2709">
      <w:pPr>
        <w:pStyle w:val="410"/>
        <w:shd w:val="clear" w:color="auto" w:fill="auto"/>
        <w:spacing w:after="0" w:line="240" w:lineRule="auto"/>
        <w:ind w:right="260" w:firstLine="0"/>
        <w:rPr>
          <w:sz w:val="28"/>
          <w:szCs w:val="28"/>
        </w:rPr>
      </w:pPr>
      <w:r w:rsidRPr="00EE336C">
        <w:rPr>
          <w:rStyle w:val="43"/>
          <w:color w:val="000000"/>
          <w:sz w:val="28"/>
          <w:szCs w:val="28"/>
        </w:rPr>
        <w:t>Правовые основания для предоставления муниципальной услуги</w:t>
      </w:r>
    </w:p>
    <w:p w:rsidR="00EE336C" w:rsidRPr="00EE336C" w:rsidRDefault="00EE336C" w:rsidP="00AA2709">
      <w:pPr>
        <w:pStyle w:val="af6"/>
        <w:widowControl w:val="0"/>
        <w:tabs>
          <w:tab w:val="left" w:pos="0"/>
        </w:tabs>
        <w:suppressAutoHyphens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2.5. </w:t>
      </w:r>
      <w:r w:rsidRPr="00EE336C">
        <w:rPr>
          <w:rFonts w:ascii="Times New Roman" w:hAnsi="Times New Roman"/>
          <w:color w:val="000000"/>
          <w:sz w:val="28"/>
          <w:szCs w:val="28"/>
        </w:rPr>
        <w:t>Перечень нормативных правовых актов, регулирующих</w:t>
      </w:r>
      <w:r w:rsidRPr="00EE336C">
        <w:rPr>
          <w:rFonts w:ascii="Times New Roman" w:hAnsi="Times New Roman"/>
          <w:sz w:val="28"/>
          <w:szCs w:val="28"/>
        </w:rPr>
        <w:t xml:space="preserve"> </w:t>
      </w:r>
      <w:r w:rsidRPr="00EE336C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(с указанием их реквизитов и</w:t>
      </w:r>
      <w:r w:rsidRPr="00EE336C">
        <w:rPr>
          <w:rFonts w:ascii="Times New Roman" w:hAnsi="Times New Roman"/>
          <w:sz w:val="28"/>
          <w:szCs w:val="28"/>
        </w:rPr>
        <w:t xml:space="preserve"> </w:t>
      </w:r>
      <w:r w:rsidRPr="00EE336C">
        <w:rPr>
          <w:rFonts w:ascii="Times New Roman" w:hAnsi="Times New Roman"/>
          <w:color w:val="000000"/>
          <w:sz w:val="28"/>
          <w:szCs w:val="28"/>
        </w:rPr>
        <w:t>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EE336C" w:rsidRPr="00EE336C" w:rsidRDefault="00EE336C" w:rsidP="00AA2709">
      <w:pPr>
        <w:pStyle w:val="af6"/>
        <w:spacing w:after="0" w:line="240" w:lineRule="auto"/>
        <w:ind w:left="23" w:right="23" w:firstLine="578"/>
        <w:jc w:val="both"/>
        <w:rPr>
          <w:rFonts w:ascii="Times New Roman" w:hAnsi="Times New Roman"/>
          <w:color w:val="000000"/>
          <w:sz w:val="28"/>
          <w:szCs w:val="28"/>
        </w:rPr>
      </w:pPr>
      <w:r w:rsidRPr="00EE336C">
        <w:rPr>
          <w:rFonts w:ascii="Times New Roman" w:hAnsi="Times New Roman"/>
          <w:color w:val="000000"/>
          <w:sz w:val="28"/>
          <w:szCs w:val="28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EE336C" w:rsidRPr="00EE336C" w:rsidRDefault="00EE336C" w:rsidP="00AA2709">
      <w:pPr>
        <w:pStyle w:val="af6"/>
        <w:spacing w:after="0" w:line="240" w:lineRule="auto"/>
        <w:ind w:left="23" w:right="23" w:firstLine="578"/>
        <w:jc w:val="both"/>
        <w:rPr>
          <w:rFonts w:ascii="Times New Roman" w:hAnsi="Times New Roman"/>
          <w:sz w:val="28"/>
          <w:szCs w:val="28"/>
        </w:rPr>
      </w:pPr>
      <w:r w:rsidRPr="00EE336C">
        <w:rPr>
          <w:rFonts w:ascii="Times New Roman" w:hAnsi="Times New Roman"/>
          <w:color w:val="000000"/>
          <w:sz w:val="28"/>
          <w:szCs w:val="28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215CF1" w:rsidRPr="00D75079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FA2A6E" w:rsidRDefault="00FA2A6E" w:rsidP="00AA2709">
      <w:pPr>
        <w:ind w:firstLine="540"/>
        <w:jc w:val="center"/>
        <w:rPr>
          <w:rFonts w:ascii="Times New Roman" w:hAnsi="Times New Roman"/>
          <w:b/>
          <w:szCs w:val="28"/>
        </w:rPr>
      </w:pPr>
      <w:r w:rsidRPr="00E101F7">
        <w:rPr>
          <w:b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  <w:r>
        <w:rPr>
          <w:b/>
          <w:szCs w:val="28"/>
        </w:rPr>
        <w:t>,</w:t>
      </w:r>
      <w:r w:rsidRPr="00E101F7">
        <w:rPr>
          <w:b/>
          <w:szCs w:val="28"/>
        </w:rPr>
        <w:t xml:space="preserve">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>
        <w:rPr>
          <w:b/>
          <w:szCs w:val="28"/>
        </w:rPr>
        <w:t>, способы их представления</w:t>
      </w:r>
    </w:p>
    <w:p w:rsidR="00215CF1" w:rsidRPr="00FA2A6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</w:p>
    <w:p w:rsidR="00215CF1" w:rsidRPr="00FA2A6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FA2A6E">
        <w:rPr>
          <w:rFonts w:ascii="Times New Roman" w:hAnsi="Times New Roman"/>
          <w:szCs w:val="28"/>
          <w:lang w:eastAsia="en-US"/>
        </w:rPr>
        <w:t>2.6. Исчерпывающий перечень документов, необходимых для предоставления муниципальной услуги: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2.6.1. Документы, предоставляемые заявителем самостоятельно: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 xml:space="preserve">2.6.1.1. </w:t>
      </w:r>
      <w:hyperlink r:id="rId10" w:history="1">
        <w:r w:rsidRPr="00691D67">
          <w:rPr>
            <w:rFonts w:ascii="Times New Roman" w:hAnsi="Times New Roman"/>
            <w:szCs w:val="28"/>
            <w:lang w:eastAsia="en-US"/>
          </w:rPr>
          <w:t>Заявление</w:t>
        </w:r>
      </w:hyperlink>
      <w:r w:rsidRPr="00691D67">
        <w:rPr>
          <w:rFonts w:ascii="Times New Roman" w:hAnsi="Times New Roman"/>
          <w:szCs w:val="28"/>
          <w:lang w:eastAsia="en-US"/>
        </w:rPr>
        <w:t xml:space="preserve"> по форме (Приложение № 1 к Административному регламенту);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2.6.1.2. Копия документа, удостоверяющего личность;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2.6.1.3. Копия трудовой книжки;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2.6.1.4. Копия военного билета (для муниципальных служащих, проходивших военную службу по призыву);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 xml:space="preserve">2.6.1.5. Справка о денежном содержании (денежном вознаграждении), выданная по месту работы на должностях муниципальной службы или муниципальных должностях в Пензенской области (Приложение № </w:t>
      </w:r>
      <w:r w:rsidR="007A358C">
        <w:rPr>
          <w:rFonts w:ascii="Times New Roman" w:hAnsi="Times New Roman"/>
          <w:szCs w:val="28"/>
          <w:lang w:eastAsia="en-US"/>
        </w:rPr>
        <w:t>2</w:t>
      </w:r>
      <w:r w:rsidRPr="00691D67">
        <w:rPr>
          <w:rFonts w:ascii="Times New Roman" w:hAnsi="Times New Roman"/>
          <w:szCs w:val="28"/>
          <w:lang w:eastAsia="en-US"/>
        </w:rPr>
        <w:t xml:space="preserve"> к Административному регламенту);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2.6.1.6. Другие документы, подтверждающие периоды трудовой деятельности, включаемые в стаж муниципальной службы для назначения пенсии за выслугу лет (приказ или протокол заседания комиссии о зачтении в стаж муниципальной службы иных периодов трудовой деятельности).</w:t>
      </w:r>
    </w:p>
    <w:p w:rsidR="00215CF1" w:rsidRPr="00691D67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91D67">
        <w:rPr>
          <w:rFonts w:ascii="Times New Roman" w:hAnsi="Times New Roman"/>
          <w:szCs w:val="28"/>
          <w:lang w:eastAsia="en-US"/>
        </w:rPr>
        <w:t>2.6.2. Документы,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:rsidR="00215CF1" w:rsidRPr="00674AD4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674AD4">
        <w:rPr>
          <w:rFonts w:ascii="Times New Roman" w:hAnsi="Times New Roman"/>
          <w:szCs w:val="28"/>
          <w:lang w:eastAsia="en-US"/>
        </w:rPr>
        <w:t xml:space="preserve">2.6.2.1. Справка территориального органа Пенсионного фонда Российской Федерации, осуществляющего пенсионное обеспечение заявителя, о назначении (досрочном оформлении) страховой пенсии по старости (инвалидности) с указанием статьи Федерального </w:t>
      </w:r>
      <w:hyperlink r:id="rId11" w:history="1">
        <w:r w:rsidRPr="00674AD4">
          <w:rPr>
            <w:rFonts w:ascii="Times New Roman" w:hAnsi="Times New Roman"/>
            <w:szCs w:val="28"/>
            <w:lang w:eastAsia="en-US"/>
          </w:rPr>
          <w:t>закона</w:t>
        </w:r>
      </w:hyperlink>
      <w:r w:rsidRPr="00674AD4">
        <w:rPr>
          <w:rFonts w:ascii="Times New Roman" w:hAnsi="Times New Roman"/>
          <w:szCs w:val="28"/>
          <w:lang w:eastAsia="en-US"/>
        </w:rPr>
        <w:t xml:space="preserve"> от 28.12.2013 № 400-ФЗ «О страховых пенсиях», в соответствии с которой она была назначена, и размера назначенной пенсии.</w:t>
      </w:r>
    </w:p>
    <w:p w:rsidR="00215CF1" w:rsidRPr="00BA220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BA220E">
        <w:rPr>
          <w:rFonts w:ascii="Times New Roman" w:hAnsi="Times New Roman"/>
          <w:szCs w:val="28"/>
          <w:lang w:eastAsia="en-US"/>
        </w:rPr>
        <w:t>Копии документов, указанные в подпунктах 2.6.1.2 - 2.6.1.4 пункта 2.6 Административного регламента, должны быть заверены в порядке, установленном законодательством Российской Федерации.</w:t>
      </w:r>
    </w:p>
    <w:p w:rsidR="00215CF1" w:rsidRPr="00BA220E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BA220E">
        <w:rPr>
          <w:rFonts w:ascii="Times New Roman" w:hAnsi="Times New Roman"/>
          <w:szCs w:val="28"/>
          <w:lang w:eastAsia="en-US"/>
        </w:rPr>
        <w:t>В случае обращения за предоставлением муниципальной услуги уполномоченного представителя заявителя дополнительно представляются документы, подтверждающие его личность и полномочия.</w:t>
      </w:r>
    </w:p>
    <w:p w:rsidR="00215CF1" w:rsidRPr="00AD4AF4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AD4AF4">
        <w:rPr>
          <w:rFonts w:ascii="Times New Roman" w:eastAsia="Times New Roman" w:hAnsi="Times New Roman"/>
          <w:szCs w:val="28"/>
          <w:lang w:eastAsia="en-US"/>
        </w:rPr>
        <w:t>2.7. Заявитель или его представитель может подать заявление и документы, предусмотренные следующими способами:</w:t>
      </w:r>
    </w:p>
    <w:p w:rsidR="00215CF1" w:rsidRPr="00AD4AF4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AD4AF4">
        <w:rPr>
          <w:rFonts w:ascii="Times New Roman" w:eastAsia="Times New Roman" w:hAnsi="Times New Roman"/>
          <w:szCs w:val="28"/>
          <w:lang w:eastAsia="en-US"/>
        </w:rPr>
        <w:t>а) лично по адресу нахождения Администрации;</w:t>
      </w:r>
    </w:p>
    <w:p w:rsidR="00215CF1" w:rsidRPr="00AD4AF4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AD4AF4">
        <w:rPr>
          <w:rFonts w:ascii="Times New Roman" w:eastAsia="Times New Roman" w:hAnsi="Times New Roman"/>
          <w:szCs w:val="28"/>
          <w:lang w:eastAsia="en-US"/>
        </w:rPr>
        <w:lastRenderedPageBreak/>
        <w:t>б) посредством почтовой связи;</w:t>
      </w:r>
    </w:p>
    <w:p w:rsidR="00215CF1" w:rsidRPr="00D85246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D85246">
        <w:rPr>
          <w:rFonts w:ascii="Times New Roman" w:eastAsia="Times New Roman" w:hAnsi="Times New Roman"/>
          <w:szCs w:val="28"/>
          <w:lang w:eastAsia="en-US"/>
        </w:rPr>
        <w:t>в) в форме электронного документа, подписанного</w:t>
      </w:r>
      <w:r w:rsidRPr="00D85246">
        <w:rPr>
          <w:rFonts w:ascii="Times New Roman" w:hAnsi="Times New Roman"/>
          <w:spacing w:val="2"/>
          <w:szCs w:val="28"/>
        </w:rPr>
        <w:t xml:space="preserve"> усиленной квалификационной электронной подписью</w:t>
      </w:r>
      <w:r w:rsidRPr="00D85246">
        <w:rPr>
          <w:rFonts w:ascii="Times New Roman" w:eastAsia="Times New Roman" w:hAnsi="Times New Roman"/>
          <w:szCs w:val="28"/>
          <w:lang w:eastAsia="en-US"/>
        </w:rPr>
        <w:t>, посредством сайта Администрации, указанного в подпункте 1.3.4. пункта 1.3.</w:t>
      </w:r>
      <w:r w:rsidRPr="00D85246">
        <w:rPr>
          <w:rFonts w:ascii="Times New Roman" w:hAnsi="Times New Roman"/>
          <w:szCs w:val="28"/>
          <w:lang w:eastAsia="en-US"/>
        </w:rPr>
        <w:t xml:space="preserve"> Административного регламента</w:t>
      </w:r>
      <w:r w:rsidRPr="00D85246">
        <w:rPr>
          <w:rFonts w:ascii="Times New Roman" w:eastAsia="Times New Roman" w:hAnsi="Times New Roman"/>
          <w:szCs w:val="28"/>
          <w:lang w:eastAsia="en-US"/>
        </w:rPr>
        <w:t>;</w:t>
      </w:r>
    </w:p>
    <w:p w:rsidR="00215CF1" w:rsidRPr="00936712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936712">
        <w:rPr>
          <w:rFonts w:ascii="Times New Roman" w:eastAsia="Times New Roman" w:hAnsi="Times New Roman"/>
          <w:szCs w:val="28"/>
          <w:lang w:eastAsia="en-US"/>
        </w:rPr>
        <w:t>г) в форме электронного документа, подписанного</w:t>
      </w:r>
      <w:r w:rsidRPr="00936712">
        <w:rPr>
          <w:rFonts w:ascii="Times New Roman" w:hAnsi="Times New Roman"/>
          <w:spacing w:val="2"/>
          <w:szCs w:val="28"/>
        </w:rPr>
        <w:t xml:space="preserve"> усиленной квалификационной электронной подписью</w:t>
      </w:r>
      <w:r w:rsidRPr="00936712">
        <w:rPr>
          <w:rFonts w:ascii="Times New Roman" w:eastAsia="Times New Roman" w:hAnsi="Times New Roman"/>
          <w:szCs w:val="28"/>
          <w:lang w:eastAsia="en-US"/>
        </w:rPr>
        <w:t>, посредством Регионального портала;</w:t>
      </w:r>
    </w:p>
    <w:p w:rsidR="00215CF1" w:rsidRPr="00936712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proofErr w:type="spellStart"/>
      <w:r w:rsidRPr="00936712">
        <w:rPr>
          <w:rFonts w:ascii="Times New Roman" w:eastAsia="Times New Roman" w:hAnsi="Times New Roman"/>
          <w:szCs w:val="28"/>
          <w:lang w:eastAsia="en-US"/>
        </w:rPr>
        <w:t>д</w:t>
      </w:r>
      <w:proofErr w:type="spellEnd"/>
      <w:r w:rsidRPr="00936712">
        <w:rPr>
          <w:rFonts w:ascii="Times New Roman" w:eastAsia="Times New Roman" w:hAnsi="Times New Roman"/>
          <w:szCs w:val="28"/>
          <w:lang w:eastAsia="en-US"/>
        </w:rPr>
        <w:t>) на бумажном носителе через многофункциональный центр предоставления государственных и муниципальных услуг.</w:t>
      </w:r>
    </w:p>
    <w:p w:rsidR="00215CF1" w:rsidRPr="00171E5C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171E5C">
        <w:rPr>
          <w:rFonts w:ascii="Times New Roman" w:eastAsia="Times New Roman" w:hAnsi="Times New Roman"/>
          <w:szCs w:val="28"/>
          <w:lang w:eastAsia="en-US"/>
        </w:rPr>
        <w:t>2.8. Формирование заявления в электронной форме осуществляется посредством заполнения интерактивной формы запроса на Региональном портале, официальном сайте без необходимости дополнительной подачи заявления в какой-либо иной форме.</w:t>
      </w:r>
    </w:p>
    <w:p w:rsidR="00215CF1" w:rsidRPr="006670A0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6670A0">
        <w:rPr>
          <w:rFonts w:ascii="Times New Roman" w:eastAsia="Times New Roman" w:hAnsi="Times New Roman"/>
          <w:szCs w:val="28"/>
          <w:lang w:eastAsia="en-US"/>
        </w:rPr>
        <w:t>Образцы заполнения электронной формы заявления размещаются на Региональном портале, официальном сайте.</w:t>
      </w:r>
    </w:p>
    <w:p w:rsidR="00215CF1" w:rsidRPr="006670A0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6670A0">
        <w:rPr>
          <w:rFonts w:ascii="Times New Roman" w:eastAsia="Times New Roman" w:hAnsi="Times New Roman"/>
          <w:szCs w:val="28"/>
          <w:lang w:eastAsia="en-US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215CF1" w:rsidRPr="006670A0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6670A0">
        <w:rPr>
          <w:rFonts w:ascii="Times New Roman" w:eastAsia="Times New Roman" w:hAnsi="Times New Roman"/>
          <w:szCs w:val="28"/>
          <w:lang w:eastAsia="en-US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215CF1" w:rsidRPr="00106A76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106A76">
        <w:rPr>
          <w:rFonts w:ascii="Times New Roman" w:eastAsia="Times New Roman" w:hAnsi="Times New Roman"/>
          <w:szCs w:val="28"/>
          <w:lang w:eastAsia="en-US"/>
        </w:rPr>
        <w:t>2.8.1. При формировании заявления обеспечивается:</w:t>
      </w:r>
    </w:p>
    <w:p w:rsidR="00215CF1" w:rsidRPr="00246A59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246A59">
        <w:rPr>
          <w:rFonts w:ascii="Times New Roman" w:eastAsia="Times New Roman" w:hAnsi="Times New Roman"/>
          <w:szCs w:val="28"/>
          <w:lang w:eastAsia="en-US"/>
        </w:rPr>
        <w:t xml:space="preserve">а) возможность копирования и сохранения запроса и иных документов, указанных в пункте 2.6. Административного регламента, </w:t>
      </w:r>
      <w:proofErr w:type="gramStart"/>
      <w:r w:rsidRPr="00246A59">
        <w:rPr>
          <w:rFonts w:ascii="Times New Roman" w:eastAsia="Times New Roman" w:hAnsi="Times New Roman"/>
          <w:szCs w:val="28"/>
          <w:lang w:eastAsia="en-US"/>
        </w:rPr>
        <w:t>необходимых</w:t>
      </w:r>
      <w:proofErr w:type="gramEnd"/>
      <w:r w:rsidRPr="00246A59">
        <w:rPr>
          <w:rFonts w:ascii="Times New Roman" w:eastAsia="Times New Roman" w:hAnsi="Times New Roman"/>
          <w:szCs w:val="28"/>
          <w:lang w:eastAsia="en-US"/>
        </w:rPr>
        <w:t xml:space="preserve"> для предоставления </w:t>
      </w:r>
      <w:r w:rsidR="00C83023">
        <w:rPr>
          <w:rFonts w:ascii="Times New Roman" w:eastAsia="Times New Roman" w:hAnsi="Times New Roman"/>
          <w:szCs w:val="28"/>
          <w:lang w:eastAsia="en-US"/>
        </w:rPr>
        <w:t>муниципальной</w:t>
      </w:r>
      <w:r w:rsidRPr="00246A59">
        <w:rPr>
          <w:rFonts w:ascii="Times New Roman" w:eastAsia="Times New Roman" w:hAnsi="Times New Roman"/>
          <w:szCs w:val="28"/>
          <w:lang w:eastAsia="en-US"/>
        </w:rPr>
        <w:t xml:space="preserve"> услуги;</w:t>
      </w:r>
    </w:p>
    <w:p w:rsidR="00215CF1" w:rsidRPr="00246A59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246A59">
        <w:rPr>
          <w:rFonts w:ascii="Times New Roman" w:eastAsia="Times New Roman" w:hAnsi="Times New Roman"/>
          <w:szCs w:val="28"/>
          <w:lang w:eastAsia="en-US"/>
        </w:rPr>
        <w:t>б) возможность печати на бумажном носителе копии электронной формы заявления;</w:t>
      </w:r>
    </w:p>
    <w:p w:rsidR="00215CF1" w:rsidRPr="000F42DD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0F42DD">
        <w:rPr>
          <w:rFonts w:ascii="Times New Roman" w:eastAsia="Times New Roman" w:hAnsi="Times New Roman"/>
          <w:szCs w:val="28"/>
          <w:lang w:eastAsia="en-US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215CF1" w:rsidRPr="000F42DD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proofErr w:type="gramStart"/>
      <w:r w:rsidRPr="000F42DD">
        <w:rPr>
          <w:rFonts w:ascii="Times New Roman" w:eastAsia="Times New Roman" w:hAnsi="Times New Roman"/>
          <w:szCs w:val="28"/>
          <w:lang w:eastAsia="en-US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официальном сайте, в части, касающейся сведений, отсутствующих в ЕСИА;</w:t>
      </w:r>
      <w:proofErr w:type="gramEnd"/>
    </w:p>
    <w:p w:rsidR="00215CF1" w:rsidRPr="000F42DD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proofErr w:type="spellStart"/>
      <w:r w:rsidRPr="000F42DD">
        <w:rPr>
          <w:rFonts w:ascii="Times New Roman" w:eastAsia="Times New Roman" w:hAnsi="Times New Roman"/>
          <w:szCs w:val="28"/>
          <w:lang w:eastAsia="en-US"/>
        </w:rPr>
        <w:t>д</w:t>
      </w:r>
      <w:proofErr w:type="spellEnd"/>
      <w:r w:rsidRPr="000F42DD">
        <w:rPr>
          <w:rFonts w:ascii="Times New Roman" w:eastAsia="Times New Roman" w:hAnsi="Times New Roman"/>
          <w:szCs w:val="28"/>
          <w:lang w:eastAsia="en-US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Pr="000F42DD">
        <w:rPr>
          <w:rFonts w:ascii="Times New Roman" w:eastAsia="Times New Roman" w:hAnsi="Times New Roman"/>
          <w:szCs w:val="28"/>
          <w:lang w:eastAsia="en-US"/>
        </w:rPr>
        <w:t>потери</w:t>
      </w:r>
      <w:proofErr w:type="gramEnd"/>
      <w:r w:rsidRPr="000F42DD">
        <w:rPr>
          <w:rFonts w:ascii="Times New Roman" w:eastAsia="Times New Roman" w:hAnsi="Times New Roman"/>
          <w:szCs w:val="28"/>
          <w:lang w:eastAsia="en-US"/>
        </w:rPr>
        <w:t xml:space="preserve"> ранее введенной информации;</w:t>
      </w:r>
    </w:p>
    <w:p w:rsidR="00215CF1" w:rsidRPr="000F42DD" w:rsidRDefault="00215CF1" w:rsidP="00AA2709">
      <w:pPr>
        <w:ind w:firstLine="567"/>
        <w:rPr>
          <w:rFonts w:ascii="Times New Roman" w:eastAsia="Times New Roman" w:hAnsi="Times New Roman"/>
          <w:szCs w:val="28"/>
          <w:lang w:eastAsia="en-US"/>
        </w:rPr>
      </w:pPr>
      <w:r w:rsidRPr="000F42DD">
        <w:rPr>
          <w:rFonts w:ascii="Times New Roman" w:eastAsia="Times New Roman" w:hAnsi="Times New Roman"/>
          <w:szCs w:val="28"/>
          <w:lang w:eastAsia="en-US"/>
        </w:rPr>
        <w:lastRenderedPageBreak/>
        <w:t>е) возможность доступа заявителя на Региональном портале или официальном сайте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215CF1" w:rsidRPr="000F42DD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CF1" w:rsidRPr="00775A12" w:rsidRDefault="00215CF1" w:rsidP="00AA27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A12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15CF1" w:rsidRPr="0082294C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F35D5C">
        <w:rPr>
          <w:rFonts w:ascii="Times New Roman" w:hAnsi="Times New Roman"/>
          <w:szCs w:val="28"/>
          <w:lang w:eastAsia="en-US"/>
        </w:rPr>
        <w:t>2.9. Заявителю отказывается в приеме к рассмотрению поданного в электронной форме заявления, подписанного усиленной квалифицированной электронной подписью, при выявлении несоблюдения установленных условий признания ее действительности.</w:t>
      </w: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</w:p>
    <w:p w:rsidR="00215CF1" w:rsidRPr="00F35D5C" w:rsidRDefault="00215CF1" w:rsidP="00AA2709">
      <w:pPr>
        <w:ind w:firstLine="540"/>
        <w:jc w:val="center"/>
        <w:rPr>
          <w:rFonts w:ascii="Times New Roman" w:hAnsi="Times New Roman"/>
          <w:b/>
          <w:szCs w:val="28"/>
        </w:rPr>
      </w:pPr>
      <w:r w:rsidRPr="00F35D5C">
        <w:rPr>
          <w:rFonts w:ascii="Times New Roman" w:hAnsi="Times New Roman"/>
          <w:b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215CF1" w:rsidRPr="00F35D5C" w:rsidRDefault="00215CF1" w:rsidP="00AA2709">
      <w:pPr>
        <w:ind w:firstLine="540"/>
        <w:jc w:val="center"/>
        <w:rPr>
          <w:rFonts w:ascii="Times New Roman" w:hAnsi="Times New Roman"/>
          <w:szCs w:val="28"/>
        </w:rPr>
      </w:pP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F35D5C">
        <w:rPr>
          <w:rFonts w:ascii="Times New Roman" w:hAnsi="Times New Roman"/>
          <w:szCs w:val="28"/>
          <w:lang w:eastAsia="en-US"/>
        </w:rPr>
        <w:t>2.10. Основания для отказа в предоставлении муниципальной услуги:</w:t>
      </w: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</w:rPr>
      </w:pPr>
      <w:r w:rsidRPr="00F35D5C">
        <w:rPr>
          <w:rFonts w:ascii="Times New Roman" w:hAnsi="Times New Roman"/>
          <w:szCs w:val="28"/>
          <w:lang w:eastAsia="en-US"/>
        </w:rPr>
        <w:t>2.10.1. Отсутствие у заявителя права на назначение пенсии за выслугу;</w:t>
      </w: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F35D5C">
        <w:rPr>
          <w:rFonts w:ascii="Times New Roman" w:hAnsi="Times New Roman"/>
          <w:szCs w:val="28"/>
        </w:rPr>
        <w:t>2.10.2. Непредставление заявителем документов, указанных в подпункте 2.6.1 пункта 2.6 Административного регламента.</w:t>
      </w:r>
    </w:p>
    <w:p w:rsidR="00215CF1" w:rsidRPr="00F35D5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F35D5C">
        <w:rPr>
          <w:rFonts w:ascii="Times New Roman" w:hAnsi="Times New Roman"/>
          <w:szCs w:val="28"/>
          <w:lang w:eastAsia="en-US"/>
        </w:rPr>
        <w:t>2.11. Основания для приостановления предоставления муниципальной услуги отсутствуют.</w:t>
      </w:r>
    </w:p>
    <w:p w:rsidR="00215CF1" w:rsidRPr="00F35D5C" w:rsidRDefault="00215CF1" w:rsidP="00AA2709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15CF1" w:rsidRPr="002E2E26" w:rsidRDefault="009F4F90" w:rsidP="009F4F90">
      <w:pPr>
        <w:autoSpaceDE w:val="0"/>
        <w:autoSpaceDN w:val="0"/>
        <w:adjustRightInd w:val="0"/>
        <w:ind w:left="567" w:firstLine="0"/>
        <w:jc w:val="center"/>
        <w:rPr>
          <w:rFonts w:ascii="Times New Roman" w:hAnsi="Times New Roman"/>
          <w:b/>
          <w:bCs/>
          <w:szCs w:val="28"/>
        </w:rPr>
      </w:pPr>
      <w:r w:rsidRPr="00E101F7">
        <w:rPr>
          <w:b/>
          <w:bCs/>
          <w:szCs w:val="28"/>
        </w:rPr>
        <w:t xml:space="preserve"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>
        <w:rPr>
          <w:b/>
          <w:bCs/>
          <w:szCs w:val="28"/>
        </w:rPr>
        <w:t>Пензенской области</w:t>
      </w:r>
      <w:r w:rsidRPr="00E101F7">
        <w:rPr>
          <w:b/>
          <w:bCs/>
          <w:szCs w:val="28"/>
        </w:rPr>
        <w:t xml:space="preserve">, </w:t>
      </w:r>
      <w:r>
        <w:rPr>
          <w:b/>
          <w:bCs/>
          <w:szCs w:val="28"/>
        </w:rPr>
        <w:t>нормативными</w:t>
      </w:r>
      <w:r w:rsidRPr="00E101F7">
        <w:rPr>
          <w:b/>
          <w:bCs/>
          <w:szCs w:val="28"/>
        </w:rPr>
        <w:t xml:space="preserve"> правовыми актами</w:t>
      </w:r>
      <w:r>
        <w:rPr>
          <w:b/>
          <w:bCs/>
          <w:szCs w:val="28"/>
        </w:rPr>
        <w:t xml:space="preserve"> </w:t>
      </w:r>
      <w:r w:rsidR="00BC3FEC">
        <w:rPr>
          <w:b/>
          <w:bCs/>
          <w:szCs w:val="28"/>
        </w:rPr>
        <w:t>Илим-Горского</w:t>
      </w:r>
      <w:r>
        <w:rPr>
          <w:b/>
          <w:bCs/>
          <w:szCs w:val="28"/>
        </w:rPr>
        <w:t xml:space="preserve"> сельсовета</w:t>
      </w:r>
    </w:p>
    <w:p w:rsidR="009F4F90" w:rsidRPr="0013604B" w:rsidRDefault="009F4F90" w:rsidP="00AA2709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15CF1" w:rsidRPr="0013604B" w:rsidRDefault="00215CF1" w:rsidP="00AA2709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  <w:r w:rsidRPr="0013604B">
        <w:rPr>
          <w:rFonts w:ascii="Times New Roman" w:hAnsi="Times New Roman"/>
          <w:szCs w:val="28"/>
          <w:lang w:eastAsia="en-US"/>
        </w:rPr>
        <w:t>2.12. Предоставление муниципальной услуги осуществляется бесплатно.</w:t>
      </w:r>
    </w:p>
    <w:p w:rsidR="00215CF1" w:rsidRPr="0013604B" w:rsidRDefault="00215CF1" w:rsidP="00AA2709">
      <w:pPr>
        <w:autoSpaceDE w:val="0"/>
        <w:autoSpaceDN w:val="0"/>
        <w:adjustRightInd w:val="0"/>
        <w:ind w:left="567" w:firstLine="0"/>
        <w:rPr>
          <w:rFonts w:ascii="Times New Roman" w:hAnsi="Times New Roman"/>
          <w:szCs w:val="28"/>
          <w:lang w:eastAsia="en-US"/>
        </w:rPr>
      </w:pPr>
    </w:p>
    <w:p w:rsidR="00215CF1" w:rsidRPr="00080370" w:rsidRDefault="00215CF1" w:rsidP="00AA2709">
      <w:pPr>
        <w:ind w:firstLine="540"/>
        <w:jc w:val="center"/>
        <w:rPr>
          <w:rFonts w:ascii="Times New Roman" w:hAnsi="Times New Roman"/>
          <w:b/>
          <w:szCs w:val="28"/>
        </w:rPr>
      </w:pPr>
      <w:r w:rsidRPr="00080370">
        <w:rPr>
          <w:rFonts w:ascii="Times New Roman" w:hAnsi="Times New Roman"/>
          <w:b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15CF1" w:rsidRPr="002609E4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A43C41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C41">
        <w:rPr>
          <w:rFonts w:ascii="Times New Roman" w:hAnsi="Times New Roman" w:cs="Times New Roman"/>
          <w:sz w:val="28"/>
          <w:szCs w:val="28"/>
        </w:rPr>
        <w:t>2.13. Время ожидания в очереди не должно превышать:</w:t>
      </w:r>
    </w:p>
    <w:p w:rsidR="00215CF1" w:rsidRPr="00A43C41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C41">
        <w:rPr>
          <w:rFonts w:ascii="Times New Roman" w:hAnsi="Times New Roman" w:cs="Times New Roman"/>
          <w:sz w:val="28"/>
          <w:szCs w:val="28"/>
        </w:rPr>
        <w:t>- при подаче заявления о предоставлении муниципальной услуги - 15 минут;</w:t>
      </w:r>
    </w:p>
    <w:p w:rsidR="00215CF1" w:rsidRPr="00A43C41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C41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215CF1" w:rsidRPr="00A43C41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FD78BF" w:rsidRDefault="00215CF1" w:rsidP="00AA2709">
      <w:pPr>
        <w:ind w:firstLine="540"/>
        <w:jc w:val="center"/>
        <w:rPr>
          <w:rFonts w:ascii="Times New Roman" w:hAnsi="Times New Roman"/>
          <w:b/>
          <w:szCs w:val="28"/>
        </w:rPr>
      </w:pPr>
      <w:r w:rsidRPr="00FD78BF">
        <w:rPr>
          <w:rFonts w:ascii="Times New Roman" w:hAnsi="Times New Roman"/>
          <w:b/>
          <w:szCs w:val="28"/>
        </w:rPr>
        <w:lastRenderedPageBreak/>
        <w:t>Срок регистрации заявления о предоставлении муниципальной услуги</w:t>
      </w:r>
    </w:p>
    <w:p w:rsidR="00215CF1" w:rsidRPr="00686AAC" w:rsidRDefault="00215CF1" w:rsidP="00AA27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CF1" w:rsidRPr="00686AAC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686AAC">
        <w:rPr>
          <w:rFonts w:cs="Times New Roman"/>
          <w:color w:val="auto"/>
          <w:sz w:val="28"/>
          <w:szCs w:val="28"/>
        </w:rPr>
        <w:t>2.14. Регистрация заявления о предоставлении муниципальной услуги, в том числе в электронной форме, осуществляется в день его получения.</w:t>
      </w:r>
    </w:p>
    <w:p w:rsidR="00215CF1" w:rsidRPr="00686AAC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686AAC">
        <w:rPr>
          <w:rFonts w:cs="Times New Roman"/>
          <w:color w:val="auto"/>
          <w:sz w:val="28"/>
          <w:szCs w:val="28"/>
        </w:rPr>
        <w:t>2.15. Регистрация заявления о предоставлении муниципальной услуги, направленного в форме электронного документа с использованием Регионального портала, официального сайта Администрации осуществляется в автоматическом режиме.</w:t>
      </w:r>
    </w:p>
    <w:p w:rsidR="00215CF1" w:rsidRPr="00686AAC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6AAC">
        <w:rPr>
          <w:rFonts w:ascii="Times New Roman" w:hAnsi="Times New Roman" w:cs="Times New Roman"/>
          <w:sz w:val="28"/>
          <w:szCs w:val="28"/>
        </w:rPr>
        <w:t>2.16.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215CF1" w:rsidRPr="00686AAC" w:rsidRDefault="00215CF1" w:rsidP="00AA2709">
      <w:pPr>
        <w:ind w:firstLine="540"/>
        <w:jc w:val="left"/>
        <w:rPr>
          <w:rFonts w:ascii="Times New Roman" w:hAnsi="Times New Roman"/>
          <w:szCs w:val="28"/>
        </w:rPr>
      </w:pPr>
    </w:p>
    <w:p w:rsidR="006B1A55" w:rsidRPr="00686AAC" w:rsidRDefault="006B1A55" w:rsidP="006B1A55">
      <w:pPr>
        <w:pStyle w:val="410"/>
        <w:shd w:val="clear" w:color="auto" w:fill="auto"/>
        <w:spacing w:after="0" w:line="260" w:lineRule="exact"/>
        <w:ind w:firstLine="700"/>
        <w:rPr>
          <w:sz w:val="28"/>
          <w:szCs w:val="28"/>
        </w:rPr>
      </w:pPr>
      <w:r w:rsidRPr="00686AAC">
        <w:rPr>
          <w:rStyle w:val="43"/>
          <w:color w:val="000000"/>
          <w:sz w:val="28"/>
          <w:szCs w:val="28"/>
        </w:rPr>
        <w:t>Требования к помещениям, в которых предоставляется</w:t>
      </w:r>
    </w:p>
    <w:p w:rsidR="00215CF1" w:rsidRPr="00686AAC" w:rsidRDefault="006B1A55" w:rsidP="006B1A55">
      <w:pPr>
        <w:ind w:firstLine="540"/>
        <w:jc w:val="center"/>
        <w:rPr>
          <w:rFonts w:ascii="Times New Roman" w:hAnsi="Times New Roman"/>
          <w:b/>
          <w:szCs w:val="28"/>
        </w:rPr>
      </w:pPr>
      <w:r w:rsidRPr="00686AAC">
        <w:rPr>
          <w:rStyle w:val="43"/>
          <w:rFonts w:ascii="Times New Roman" w:hAnsi="Times New Roman"/>
          <w:bCs w:val="0"/>
          <w:color w:val="000000"/>
          <w:sz w:val="28"/>
          <w:szCs w:val="28"/>
        </w:rPr>
        <w:t>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15CF1" w:rsidRPr="00686AAC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</w:p>
    <w:p w:rsidR="00686AAC" w:rsidRPr="00686AAC" w:rsidRDefault="00686AAC" w:rsidP="00686AAC">
      <w:pPr>
        <w:pStyle w:val="af6"/>
        <w:spacing w:after="0" w:line="331" w:lineRule="exact"/>
        <w:ind w:left="60" w:right="40" w:firstLine="640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686AAC" w:rsidRPr="00686AAC" w:rsidRDefault="00686AAC" w:rsidP="00686AAC">
      <w:pPr>
        <w:pStyle w:val="af6"/>
        <w:spacing w:after="0" w:line="326" w:lineRule="exact"/>
        <w:ind w:left="60" w:right="40" w:firstLine="700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 xml:space="preserve"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686AAC">
        <w:rPr>
          <w:rFonts w:ascii="Times New Roman" w:hAnsi="Times New Roman"/>
          <w:color w:val="000000"/>
          <w:sz w:val="28"/>
          <w:szCs w:val="28"/>
        </w:rPr>
        <w:t>СанПиН</w:t>
      </w:r>
      <w:proofErr w:type="spellEnd"/>
      <w:r w:rsidRPr="00686AAC">
        <w:rPr>
          <w:rFonts w:ascii="Times New Roman" w:hAnsi="Times New Roman"/>
          <w:color w:val="000000"/>
          <w:sz w:val="28"/>
          <w:szCs w:val="28"/>
        </w:rPr>
        <w:t xml:space="preserve"> 2.2.2/2.4.1340-03».</w:t>
      </w:r>
    </w:p>
    <w:p w:rsidR="00686AAC" w:rsidRPr="00686AAC" w:rsidRDefault="00686AAC" w:rsidP="00686AAC">
      <w:pPr>
        <w:pStyle w:val="af6"/>
        <w:spacing w:after="0" w:line="322" w:lineRule="exact"/>
        <w:ind w:left="20" w:firstLine="648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686AAC" w:rsidRPr="00686AAC" w:rsidRDefault="00686AAC" w:rsidP="00686AAC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686AAC" w:rsidRPr="00686AAC" w:rsidRDefault="00686AAC" w:rsidP="00686AAC">
      <w:pPr>
        <w:pStyle w:val="af6"/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686AAC" w:rsidRPr="00686AAC" w:rsidRDefault="00686AAC" w:rsidP="00686AAC">
      <w:pPr>
        <w:pStyle w:val="af6"/>
        <w:tabs>
          <w:tab w:val="left" w:pos="1440"/>
        </w:tabs>
        <w:spacing w:after="0" w:line="240" w:lineRule="auto"/>
        <w:ind w:right="40" w:firstLine="646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686AAC" w:rsidRPr="00686AAC" w:rsidRDefault="00686AAC" w:rsidP="00686AAC">
      <w:pPr>
        <w:pStyle w:val="af6"/>
        <w:widowControl w:val="0"/>
        <w:numPr>
          <w:ilvl w:val="0"/>
          <w:numId w:val="22"/>
        </w:numPr>
        <w:tabs>
          <w:tab w:val="left" w:pos="1080"/>
        </w:tabs>
        <w:suppressAutoHyphens w:val="0"/>
        <w:spacing w:after="0" w:line="326" w:lineRule="exact"/>
        <w:ind w:left="0" w:right="40" w:firstLine="709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686AAC" w:rsidRPr="00686AAC" w:rsidRDefault="00686AAC" w:rsidP="00686AAC">
      <w:pPr>
        <w:pStyle w:val="af6"/>
        <w:widowControl w:val="0"/>
        <w:numPr>
          <w:ilvl w:val="0"/>
          <w:numId w:val="22"/>
        </w:numPr>
        <w:tabs>
          <w:tab w:val="left" w:pos="1080"/>
        </w:tabs>
        <w:suppressAutoHyphens w:val="0"/>
        <w:spacing w:after="0" w:line="322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стульями и столами для возможности оформления документов.</w:t>
      </w:r>
    </w:p>
    <w:p w:rsidR="00686AAC" w:rsidRPr="00686AAC" w:rsidRDefault="00686AAC" w:rsidP="00686AAC">
      <w:pPr>
        <w:pStyle w:val="af6"/>
        <w:spacing w:after="0" w:line="322" w:lineRule="exact"/>
        <w:ind w:left="60" w:right="4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lastRenderedPageBreak/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686AAC" w:rsidRPr="00686AAC" w:rsidRDefault="00686AAC" w:rsidP="00686AAC">
      <w:pPr>
        <w:pStyle w:val="af6"/>
        <w:spacing w:after="0" w:line="322" w:lineRule="exact"/>
        <w:ind w:left="60" w:right="4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686AAC" w:rsidRPr="00686AAC" w:rsidRDefault="00686AAC" w:rsidP="00686AAC">
      <w:pPr>
        <w:pStyle w:val="af6"/>
        <w:spacing w:after="0" w:line="322" w:lineRule="exact"/>
        <w:ind w:left="60" w:right="4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686AAC" w:rsidRPr="00686AAC" w:rsidRDefault="00686AAC" w:rsidP="00686AAC">
      <w:pPr>
        <w:pStyle w:val="af6"/>
        <w:spacing w:after="0" w:line="322" w:lineRule="exact"/>
        <w:ind w:left="60" w:right="4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686AAC" w:rsidRPr="00686AAC" w:rsidRDefault="00686AAC" w:rsidP="00686AAC">
      <w:pPr>
        <w:pStyle w:val="ConsPlusNormal"/>
        <w:tabs>
          <w:tab w:val="center" w:pos="0"/>
        </w:tabs>
        <w:ind w:firstLine="64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86AAC">
        <w:rPr>
          <w:rFonts w:ascii="Times New Roman" w:hAnsi="Times New Roman" w:cs="Times New Roman"/>
          <w:color w:val="000000"/>
          <w:sz w:val="28"/>
          <w:szCs w:val="28"/>
        </w:rPr>
        <w:t>2.22.</w:t>
      </w:r>
      <w:r w:rsidRPr="00686AAC">
        <w:rPr>
          <w:rFonts w:ascii="Times New Roman" w:hAnsi="Times New Roman" w:cs="Times New Roman"/>
          <w:color w:val="000000"/>
          <w:sz w:val="28"/>
          <w:szCs w:val="28"/>
        </w:rPr>
        <w:tab/>
        <w:t>Кабинеты приема заявителей должны иметь информационные таблички (вывески) с указанием:</w:t>
      </w:r>
    </w:p>
    <w:p w:rsidR="00686AAC" w:rsidRPr="00686AAC" w:rsidRDefault="00686AAC" w:rsidP="00686AAC">
      <w:pPr>
        <w:pStyle w:val="af6"/>
        <w:widowControl w:val="0"/>
        <w:numPr>
          <w:ilvl w:val="0"/>
          <w:numId w:val="21"/>
        </w:numPr>
        <w:tabs>
          <w:tab w:val="left" w:pos="1080"/>
        </w:tabs>
        <w:suppressAutoHyphens w:val="0"/>
        <w:spacing w:after="0" w:line="322" w:lineRule="exact"/>
        <w:ind w:left="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номера кабинета;</w:t>
      </w:r>
    </w:p>
    <w:p w:rsidR="00686AAC" w:rsidRPr="00686AAC" w:rsidRDefault="00686AAC" w:rsidP="00686AAC">
      <w:pPr>
        <w:pStyle w:val="af6"/>
        <w:widowControl w:val="0"/>
        <w:numPr>
          <w:ilvl w:val="0"/>
          <w:numId w:val="21"/>
        </w:numPr>
        <w:tabs>
          <w:tab w:val="left" w:pos="1080"/>
        </w:tabs>
        <w:suppressAutoHyphens w:val="0"/>
        <w:spacing w:after="0" w:line="322" w:lineRule="exact"/>
        <w:ind w:left="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686AAC" w:rsidRPr="00686AAC" w:rsidRDefault="00686AAC" w:rsidP="00686AAC">
      <w:pPr>
        <w:pStyle w:val="af6"/>
        <w:spacing w:after="0" w:line="322" w:lineRule="exact"/>
        <w:ind w:left="2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686AAC" w:rsidRPr="00686AAC" w:rsidRDefault="00686AAC" w:rsidP="00686AAC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686AAC" w:rsidRPr="00686AAC" w:rsidRDefault="00686AAC" w:rsidP="00686AAC">
      <w:pPr>
        <w:pStyle w:val="af6"/>
        <w:spacing w:after="0" w:line="240" w:lineRule="auto"/>
        <w:ind w:firstLine="648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686AAC">
        <w:rPr>
          <w:rFonts w:ascii="Times New Roman" w:hAnsi="Times New Roman"/>
          <w:color w:val="000000"/>
          <w:sz w:val="28"/>
          <w:szCs w:val="28"/>
        </w:rPr>
        <w:t>бейджами</w:t>
      </w:r>
      <w:proofErr w:type="spellEnd"/>
      <w:r w:rsidRPr="00686AAC">
        <w:rPr>
          <w:rFonts w:ascii="Times New Roman" w:hAnsi="Times New Roman"/>
          <w:color w:val="000000"/>
          <w:sz w:val="28"/>
          <w:szCs w:val="28"/>
        </w:rPr>
        <w:t>) с указанием фамилии, имени, отчества (при его наличии) и должности.</w:t>
      </w:r>
    </w:p>
    <w:p w:rsidR="00686AAC" w:rsidRPr="00686AAC" w:rsidRDefault="00686AAC" w:rsidP="0016323F">
      <w:pPr>
        <w:pStyle w:val="af6"/>
        <w:spacing w:after="0" w:line="322" w:lineRule="exact"/>
        <w:ind w:left="20" w:firstLine="648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686AAC" w:rsidRPr="00686AAC" w:rsidRDefault="00686AAC" w:rsidP="0016323F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686AAC" w:rsidRPr="00686AAC" w:rsidRDefault="00686AAC" w:rsidP="0016323F">
      <w:pPr>
        <w:pStyle w:val="af6"/>
        <w:spacing w:after="0" w:line="322" w:lineRule="exact"/>
        <w:ind w:left="20"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686AAC" w:rsidRPr="00686AAC" w:rsidRDefault="00686AAC" w:rsidP="00686AAC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Cs w:val="28"/>
        </w:rPr>
      </w:pPr>
      <w:r w:rsidRPr="00686AAC">
        <w:rPr>
          <w:rFonts w:ascii="Times New Roman" w:hAnsi="Times New Roman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 </w:t>
      </w:r>
      <w:r w:rsidRPr="00686AAC">
        <w:rPr>
          <w:rFonts w:ascii="Times New Roman" w:hAnsi="Times New Roman"/>
          <w:color w:val="000000"/>
          <w:szCs w:val="28"/>
        </w:rPr>
        <w:t>и предусматривают возможность самостоятельного передвижения инвалидов по территории.</w:t>
      </w:r>
    </w:p>
    <w:p w:rsidR="00686AAC" w:rsidRPr="00686AAC" w:rsidRDefault="00686AAC" w:rsidP="00155A57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</w:t>
      </w:r>
      <w:r w:rsidRPr="00686AAC">
        <w:rPr>
          <w:rFonts w:ascii="Times New Roman" w:hAnsi="Times New Roman"/>
          <w:color w:val="000000"/>
          <w:sz w:val="28"/>
          <w:szCs w:val="28"/>
        </w:rPr>
        <w:lastRenderedPageBreak/>
        <w:t>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686AAC" w:rsidRPr="00686AAC" w:rsidRDefault="00686AAC" w:rsidP="00155A57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686AAC" w:rsidRPr="00686AAC" w:rsidRDefault="00686AAC" w:rsidP="0031186C">
      <w:pPr>
        <w:autoSpaceDE w:val="0"/>
        <w:autoSpaceDN w:val="0"/>
        <w:adjustRightInd w:val="0"/>
        <w:ind w:firstLine="709"/>
        <w:rPr>
          <w:rFonts w:ascii="Times New Roman" w:hAnsi="Times New Roman"/>
          <w:szCs w:val="28"/>
        </w:rPr>
      </w:pPr>
      <w:r w:rsidRPr="00686AAC">
        <w:rPr>
          <w:rFonts w:ascii="Times New Roman" w:hAnsi="Times New Roman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</w:t>
      </w:r>
    </w:p>
    <w:p w:rsidR="00686AAC" w:rsidRPr="00686AAC" w:rsidRDefault="00686AAC" w:rsidP="0031186C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686AAC" w:rsidRPr="00686AAC" w:rsidRDefault="00686AAC" w:rsidP="0031186C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6AAC">
        <w:rPr>
          <w:rFonts w:ascii="Times New Roman" w:hAnsi="Times New Roman"/>
          <w:color w:val="000000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686AAC" w:rsidRPr="00686AAC" w:rsidRDefault="00686AAC" w:rsidP="00FA01C4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686AAC" w:rsidRPr="00686AAC" w:rsidRDefault="00686AAC" w:rsidP="006D6C55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86AAC">
        <w:rPr>
          <w:rFonts w:ascii="Times New Roman" w:hAnsi="Times New Roman"/>
          <w:color w:val="000000"/>
          <w:sz w:val="28"/>
          <w:szCs w:val="28"/>
        </w:rPr>
        <w:t>сурдопереводчика</w:t>
      </w:r>
      <w:proofErr w:type="spellEnd"/>
      <w:r w:rsidRPr="00686AAC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686AAC">
        <w:rPr>
          <w:rFonts w:ascii="Times New Roman" w:hAnsi="Times New Roman"/>
          <w:color w:val="000000"/>
          <w:sz w:val="28"/>
          <w:szCs w:val="28"/>
        </w:rPr>
        <w:t>тифлосурдопереводчика</w:t>
      </w:r>
      <w:proofErr w:type="spellEnd"/>
      <w:r w:rsidRPr="00686AAC">
        <w:rPr>
          <w:rFonts w:ascii="Times New Roman" w:hAnsi="Times New Roman"/>
          <w:color w:val="000000"/>
          <w:sz w:val="28"/>
          <w:szCs w:val="28"/>
        </w:rPr>
        <w:t>.</w:t>
      </w:r>
    </w:p>
    <w:p w:rsidR="00686AAC" w:rsidRPr="00686AAC" w:rsidRDefault="00686AAC" w:rsidP="006D6C55">
      <w:pPr>
        <w:pStyle w:val="af6"/>
        <w:spacing w:after="0" w:line="240" w:lineRule="auto"/>
        <w:ind w:firstLine="648"/>
        <w:jc w:val="both"/>
        <w:rPr>
          <w:rFonts w:ascii="Times New Roman" w:hAnsi="Times New Roman"/>
          <w:color w:val="000000"/>
          <w:sz w:val="28"/>
          <w:szCs w:val="28"/>
        </w:rPr>
      </w:pPr>
      <w:r w:rsidRPr="00686AAC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</w:t>
      </w:r>
      <w:r w:rsidRPr="00686AAC">
        <w:rPr>
          <w:rFonts w:ascii="Times New Roman" w:hAnsi="Times New Roman"/>
          <w:sz w:val="28"/>
          <w:szCs w:val="28"/>
        </w:rPr>
        <w:t xml:space="preserve"> лицами</w:t>
      </w:r>
      <w:r w:rsidRPr="00686AAC">
        <w:rPr>
          <w:rFonts w:ascii="Times New Roman" w:hAnsi="Times New Roman"/>
          <w:color w:val="000000"/>
          <w:sz w:val="28"/>
          <w:szCs w:val="28"/>
        </w:rPr>
        <w:t>.</w:t>
      </w:r>
    </w:p>
    <w:p w:rsidR="00215CF1" w:rsidRPr="006818F4" w:rsidRDefault="00686AAC" w:rsidP="00686A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6AAC">
        <w:rPr>
          <w:rFonts w:ascii="Times New Roman" w:hAnsi="Times New Roman" w:cs="Times New Roman"/>
          <w:color w:val="000000"/>
          <w:sz w:val="28"/>
          <w:szCs w:val="28"/>
        </w:rPr>
        <w:t xml:space="preserve">В случаях, если существующие здания, помещения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</w:t>
      </w:r>
      <w:proofErr w:type="gramStart"/>
      <w:r w:rsidRPr="00686AAC">
        <w:rPr>
          <w:rFonts w:ascii="Times New Roman" w:hAnsi="Times New Roman" w:cs="Times New Roman"/>
          <w:color w:val="000000"/>
          <w:sz w:val="28"/>
          <w:szCs w:val="28"/>
        </w:rPr>
        <w:t>это</w:t>
      </w:r>
      <w:proofErr w:type="gramEnd"/>
      <w:r w:rsidRPr="00686AAC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возможно, обеспечить предоставление необходимых услуг по месту жительства инвалида или в дистанционном </w:t>
      </w:r>
      <w:r w:rsidRPr="006818F4">
        <w:rPr>
          <w:rFonts w:ascii="Times New Roman" w:hAnsi="Times New Roman" w:cs="Times New Roman"/>
          <w:sz w:val="28"/>
          <w:szCs w:val="28"/>
        </w:rPr>
        <w:t>режиме.</w:t>
      </w:r>
    </w:p>
    <w:p w:rsidR="00215CF1" w:rsidRPr="00192199" w:rsidRDefault="00215CF1" w:rsidP="00AA27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90042D" w:rsidRDefault="00215CF1" w:rsidP="00AA2709">
      <w:pPr>
        <w:pStyle w:val="ConsPlusNormal"/>
        <w:jc w:val="center"/>
        <w:rPr>
          <w:rFonts w:cs="Times New Roman"/>
          <w:b/>
          <w:sz w:val="28"/>
          <w:szCs w:val="28"/>
        </w:rPr>
      </w:pPr>
      <w:r w:rsidRPr="0090042D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</w:t>
      </w:r>
      <w:r w:rsidR="0090042D" w:rsidRPr="0090042D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Pr="00900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042D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муниципальной услуги</w:t>
      </w:r>
    </w:p>
    <w:p w:rsidR="00215CF1" w:rsidRPr="0090042D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5CF1" w:rsidRPr="003F400E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400E">
        <w:rPr>
          <w:rFonts w:ascii="Times New Roman" w:hAnsi="Times New Roman"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215CF1" w:rsidRPr="001169F0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169F0">
        <w:rPr>
          <w:rFonts w:cs="Times New Roman"/>
          <w:color w:val="auto"/>
          <w:sz w:val="28"/>
          <w:szCs w:val="28"/>
        </w:rPr>
        <w:t>2.25.1. Предоставление возможности получения муниципальной услуги в электронной форме или в МФЦ;</w:t>
      </w:r>
    </w:p>
    <w:p w:rsidR="00215CF1" w:rsidRPr="001169F0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169F0">
        <w:rPr>
          <w:rFonts w:cs="Times New Roman"/>
          <w:color w:val="auto"/>
          <w:sz w:val="28"/>
          <w:szCs w:val="28"/>
        </w:rPr>
        <w:t>2.25.2. Транспортная или пешая доступность к местам предоставления муниципальной услуги;</w:t>
      </w:r>
    </w:p>
    <w:p w:rsidR="00215CF1" w:rsidRPr="001169F0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169F0">
        <w:rPr>
          <w:rFonts w:cs="Times New Roman"/>
          <w:color w:val="auto"/>
          <w:sz w:val="28"/>
          <w:szCs w:val="28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215CF1" w:rsidRPr="001169F0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169F0">
        <w:rPr>
          <w:rFonts w:cs="Times New Roman"/>
          <w:color w:val="auto"/>
          <w:sz w:val="28"/>
          <w:szCs w:val="28"/>
        </w:rPr>
        <w:t>2.25.4. Соблюдение требований Административного регламента о порядке информирования по предоставлению муниципальной услуги;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169F0">
        <w:rPr>
          <w:rFonts w:cs="Times New Roman"/>
          <w:color w:val="auto"/>
          <w:sz w:val="28"/>
          <w:szCs w:val="28"/>
        </w:rPr>
        <w:t>2.25.5.</w:t>
      </w:r>
      <w:r w:rsidR="00986E20" w:rsidRPr="001169F0">
        <w:rPr>
          <w:rFonts w:cs="Times New Roman"/>
          <w:color w:val="auto"/>
          <w:sz w:val="28"/>
          <w:szCs w:val="28"/>
        </w:rPr>
        <w:t xml:space="preserve"> </w:t>
      </w:r>
      <w:r w:rsidRPr="001169F0">
        <w:rPr>
          <w:rFonts w:cs="Times New Roman"/>
          <w:color w:val="auto"/>
          <w:sz w:val="28"/>
          <w:szCs w:val="28"/>
        </w:rPr>
        <w:t xml:space="preserve">Возможность получения заявителем информации о ходе предоставления муниципальной услуги с использованием Регионального портала, официального </w:t>
      </w:r>
      <w:r w:rsidRPr="001C4E63">
        <w:rPr>
          <w:rFonts w:cs="Times New Roman"/>
          <w:color w:val="auto"/>
          <w:sz w:val="28"/>
          <w:szCs w:val="28"/>
        </w:rPr>
        <w:t>сайта администрации.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C4E63">
        <w:rPr>
          <w:rFonts w:cs="Times New Roman"/>
          <w:color w:val="auto"/>
          <w:sz w:val="28"/>
          <w:szCs w:val="28"/>
        </w:rPr>
        <w:t>2.26. Показателями качества предоставления муниципальной услуги являются: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C4E63">
        <w:rPr>
          <w:rFonts w:cs="Times New Roman"/>
          <w:color w:val="auto"/>
          <w:sz w:val="28"/>
          <w:szCs w:val="28"/>
        </w:rPr>
        <w:t>2.26.1. соблюдение сроков предоставления муниципальной услуги;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C4E63">
        <w:rPr>
          <w:rFonts w:cs="Times New Roman"/>
          <w:color w:val="auto"/>
          <w:sz w:val="28"/>
          <w:szCs w:val="28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C4E63">
        <w:rPr>
          <w:rFonts w:cs="Times New Roman"/>
          <w:color w:val="auto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215CF1" w:rsidRPr="001C4E63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1C4E63">
        <w:rPr>
          <w:rFonts w:cs="Times New Roman"/>
          <w:color w:val="auto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215CF1" w:rsidRPr="00A0717F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A0717F">
        <w:rPr>
          <w:rFonts w:cs="Times New Roman"/>
          <w:color w:val="auto"/>
          <w:sz w:val="28"/>
          <w:szCs w:val="28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215CF1" w:rsidRPr="00A0717F" w:rsidRDefault="00215CF1" w:rsidP="00AA2709">
      <w:pPr>
        <w:pStyle w:val="14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A0717F">
        <w:rPr>
          <w:rFonts w:cs="Times New Roman"/>
          <w:color w:val="auto"/>
          <w:sz w:val="28"/>
          <w:szCs w:val="28"/>
        </w:rPr>
        <w:t>2.27.1. при подаче документов для получения муниципальной услуги;</w:t>
      </w:r>
    </w:p>
    <w:p w:rsidR="00215CF1" w:rsidRPr="00A0717F" w:rsidRDefault="00215CF1" w:rsidP="00AA2709">
      <w:pPr>
        <w:pStyle w:val="14"/>
        <w:spacing w:before="0" w:after="0" w:line="240" w:lineRule="auto"/>
        <w:ind w:firstLine="567"/>
        <w:rPr>
          <w:color w:val="auto"/>
          <w:spacing w:val="2"/>
          <w:sz w:val="28"/>
          <w:szCs w:val="28"/>
        </w:rPr>
      </w:pPr>
      <w:r w:rsidRPr="00A0717F">
        <w:rPr>
          <w:rFonts w:cs="Times New Roman"/>
          <w:color w:val="auto"/>
          <w:sz w:val="28"/>
          <w:szCs w:val="28"/>
        </w:rPr>
        <w:t>2.27.2. при получении результата предоставления муниципальной услуги.</w:t>
      </w:r>
    </w:p>
    <w:p w:rsidR="00215CF1" w:rsidRPr="00910917" w:rsidRDefault="00215CF1" w:rsidP="00AA2709">
      <w:pPr>
        <w:ind w:firstLine="540"/>
        <w:jc w:val="center"/>
        <w:rPr>
          <w:rFonts w:ascii="Times New Roman" w:hAnsi="Times New Roman"/>
          <w:szCs w:val="28"/>
        </w:rPr>
      </w:pPr>
    </w:p>
    <w:p w:rsidR="00215CF1" w:rsidRPr="00910917" w:rsidRDefault="00215CF1" w:rsidP="00AA2709">
      <w:pPr>
        <w:ind w:firstLine="540"/>
        <w:jc w:val="center"/>
        <w:rPr>
          <w:rFonts w:ascii="Times New Roman" w:hAnsi="Times New Roman"/>
          <w:b/>
          <w:szCs w:val="28"/>
        </w:rPr>
      </w:pPr>
      <w:r w:rsidRPr="00910917">
        <w:rPr>
          <w:rFonts w:ascii="Times New Roman" w:hAnsi="Times New Roman"/>
          <w:b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215CF1" w:rsidRPr="00910917" w:rsidRDefault="00215CF1" w:rsidP="00AA2709">
      <w:pPr>
        <w:ind w:firstLine="540"/>
        <w:jc w:val="center"/>
        <w:rPr>
          <w:rFonts w:ascii="Times New Roman" w:hAnsi="Times New Roman"/>
          <w:szCs w:val="28"/>
        </w:rPr>
      </w:pPr>
    </w:p>
    <w:p w:rsidR="00215CF1" w:rsidRPr="00D02F3C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02F3C">
        <w:rPr>
          <w:rFonts w:ascii="Times New Roman" w:hAnsi="Times New Roman" w:cs="Times New Roman"/>
          <w:spacing w:val="2"/>
          <w:sz w:val="28"/>
          <w:szCs w:val="28"/>
        </w:rPr>
        <w:t xml:space="preserve">2.28. </w:t>
      </w:r>
      <w:r w:rsidRPr="00D02F3C">
        <w:rPr>
          <w:rFonts w:ascii="Times New Roman" w:hAnsi="Times New Roman"/>
          <w:sz w:val="28"/>
          <w:szCs w:val="28"/>
        </w:rPr>
        <w:t>Заявление и иные документы, указанные в пункте 2.6 Административного регламента, представляется в Администрацию или МФЦ по месту жительства заявителя на бумажном носителе.</w:t>
      </w:r>
    </w:p>
    <w:p w:rsidR="00215CF1" w:rsidRPr="00B54BB8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B54BB8">
        <w:rPr>
          <w:rFonts w:ascii="Times New Roman" w:hAnsi="Times New Roman"/>
          <w:szCs w:val="28"/>
          <w:lang w:eastAsia="en-US"/>
        </w:rPr>
        <w:t xml:space="preserve">2.29. При приеме заявления и документов на предоставление муниципальной услуги в МФЦ, специалист МФЦ осуществляет передачу принятых документов в Администрацию не позднее одного рабочего дня, следующего за днем их регистрации (если иное не установлено </w:t>
      </w:r>
      <w:r w:rsidRPr="00B54BB8">
        <w:rPr>
          <w:rFonts w:ascii="Times New Roman" w:hAnsi="Times New Roman"/>
          <w:szCs w:val="28"/>
          <w:lang w:eastAsia="en-US"/>
        </w:rPr>
        <w:lastRenderedPageBreak/>
        <w:t>соглашением о взаимодействии, заключенным между Администрацией и МФЦ).</w:t>
      </w:r>
    </w:p>
    <w:p w:rsidR="00215CF1" w:rsidRPr="00CE5C5F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E5C5F">
        <w:rPr>
          <w:rFonts w:ascii="Times New Roman" w:hAnsi="Times New Roman"/>
          <w:sz w:val="28"/>
          <w:szCs w:val="28"/>
        </w:rPr>
        <w:t>2.30. При предоставлении муниципальной услуги в электронной форме посредством Регионального портала, официального сайта администрации заявителю обеспечивается:</w:t>
      </w:r>
    </w:p>
    <w:p w:rsidR="00215CF1" w:rsidRPr="005F6943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5F6943"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215CF1" w:rsidRPr="005F6943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5F6943">
        <w:rPr>
          <w:rFonts w:ascii="Times New Roman" w:hAnsi="Times New Roman"/>
          <w:sz w:val="28"/>
          <w:szCs w:val="28"/>
        </w:rPr>
        <w:t>- формирование заявления о предоставлении муниц</w:t>
      </w:r>
      <w:r w:rsidR="005F6943">
        <w:rPr>
          <w:rFonts w:ascii="Times New Roman" w:hAnsi="Times New Roman"/>
          <w:sz w:val="28"/>
          <w:szCs w:val="28"/>
        </w:rPr>
        <w:t>ипальной услуги;</w:t>
      </w:r>
    </w:p>
    <w:p w:rsidR="00215CF1" w:rsidRPr="00653DC5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53DC5">
        <w:rPr>
          <w:rFonts w:ascii="Times New Roman" w:hAnsi="Times New Roman"/>
          <w:sz w:val="28"/>
          <w:szCs w:val="28"/>
        </w:rPr>
        <w:t>- прием и регистрация заявления и иных документов, необходимых для предоставления услуги;</w:t>
      </w:r>
    </w:p>
    <w:p w:rsidR="00215CF1" w:rsidRPr="00653DC5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53DC5">
        <w:rPr>
          <w:rFonts w:ascii="Times New Roman" w:hAnsi="Times New Roman"/>
          <w:sz w:val="28"/>
          <w:szCs w:val="28"/>
        </w:rPr>
        <w:t>- получение сведений о ходе выполнения заявления;</w:t>
      </w:r>
    </w:p>
    <w:p w:rsidR="00215CF1" w:rsidRPr="005F4E66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E66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  <w:proofErr w:type="gramEnd"/>
    </w:p>
    <w:p w:rsidR="00215CF1" w:rsidRPr="006C6E59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C6E59">
        <w:rPr>
          <w:rFonts w:ascii="Times New Roman" w:hAnsi="Times New Roman"/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215CF1" w:rsidRPr="00B27925" w:rsidRDefault="00215CF1" w:rsidP="00AA270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27925">
        <w:rPr>
          <w:rFonts w:ascii="Times New Roman" w:hAnsi="Times New Roman"/>
          <w:sz w:val="28"/>
          <w:szCs w:val="28"/>
        </w:rPr>
        <w:t>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портала, официального сайта по выбору заявителя.</w:t>
      </w:r>
    </w:p>
    <w:p w:rsidR="00215CF1" w:rsidRPr="00763D07" w:rsidRDefault="00215CF1" w:rsidP="00AA2709">
      <w:pPr>
        <w:ind w:firstLine="540"/>
        <w:rPr>
          <w:rFonts w:ascii="Times New Roman" w:hAnsi="Times New Roman"/>
          <w:szCs w:val="28"/>
        </w:rPr>
      </w:pPr>
      <w:r w:rsidRPr="00763D07">
        <w:rPr>
          <w:rFonts w:ascii="Times New Roman" w:hAnsi="Times New Roman"/>
          <w:szCs w:val="28"/>
        </w:rPr>
        <w:t>2.31. Заявление в форме электронного документа предоставляется в Администрацию посредством отправки через личный кабинет Регионального портала и официального сайта администрации.</w:t>
      </w:r>
    </w:p>
    <w:p w:rsidR="00215CF1" w:rsidRPr="00763D07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63D07">
        <w:rPr>
          <w:rFonts w:ascii="Times New Roman" w:hAnsi="Times New Roman" w:cs="Times New Roman"/>
          <w:spacing w:val="2"/>
          <w:sz w:val="28"/>
          <w:szCs w:val="28"/>
        </w:rPr>
        <w:t xml:space="preserve">2.31.1. Заявление в электронной форме подписывается в соответствии с </w:t>
      </w:r>
      <w:proofErr w:type="gramStart"/>
      <w:r w:rsidR="00313434" w:rsidRPr="00313434">
        <w:rPr>
          <w:rFonts w:ascii="Times New Roman" w:hAnsi="Times New Roman" w:cs="Times New Roman"/>
          <w:sz w:val="28"/>
          <w:szCs w:val="28"/>
          <w:lang w:eastAsia="en-US"/>
        </w:rPr>
        <w:t>Федеральны</w:t>
      </w:r>
      <w:r w:rsidR="00313434">
        <w:rPr>
          <w:rFonts w:ascii="Times New Roman" w:hAnsi="Times New Roman" w:cs="Times New Roman"/>
          <w:sz w:val="28"/>
          <w:szCs w:val="28"/>
          <w:lang w:eastAsia="en-US"/>
        </w:rPr>
        <w:t>м</w:t>
      </w:r>
      <w:proofErr w:type="gramEnd"/>
      <w:r w:rsidR="00313434" w:rsidRPr="0031343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hyperlink r:id="rId12" w:history="1">
        <w:r w:rsidR="00313434" w:rsidRPr="00313434">
          <w:rPr>
            <w:rFonts w:ascii="Times New Roman" w:hAnsi="Times New Roman" w:cs="Times New Roman"/>
            <w:sz w:val="28"/>
            <w:szCs w:val="28"/>
            <w:lang w:eastAsia="en-US"/>
          </w:rPr>
          <w:t>закон</w:t>
        </w:r>
      </w:hyperlink>
      <w:r w:rsidR="00313434">
        <w:rPr>
          <w:rFonts w:ascii="Times New Roman" w:hAnsi="Times New Roman" w:cs="Times New Roman"/>
          <w:sz w:val="28"/>
          <w:szCs w:val="28"/>
        </w:rPr>
        <w:t>ом</w:t>
      </w:r>
      <w:r w:rsidR="00313434" w:rsidRPr="00313434">
        <w:rPr>
          <w:rFonts w:ascii="Times New Roman" w:hAnsi="Times New Roman" w:cs="Times New Roman"/>
          <w:sz w:val="28"/>
          <w:szCs w:val="28"/>
          <w:lang w:eastAsia="en-US"/>
        </w:rPr>
        <w:t xml:space="preserve"> от 06.04.2011 № 63-ФЗ «Об электронной подписи»</w:t>
      </w:r>
      <w:r w:rsidR="0031343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763D07">
        <w:rPr>
          <w:rStyle w:val="apple-converted-space"/>
          <w:rFonts w:ascii="Times New Roman" w:hAnsi="Times New Roman" w:cs="Arial"/>
          <w:spacing w:val="2"/>
          <w:szCs w:val="28"/>
        </w:rPr>
        <w:t xml:space="preserve"> </w:t>
      </w:r>
      <w:r w:rsidRPr="00763D07">
        <w:rPr>
          <w:rFonts w:ascii="Times New Roman" w:hAnsi="Times New Roman" w:cs="Times New Roman"/>
          <w:spacing w:val="2"/>
          <w:sz w:val="28"/>
          <w:szCs w:val="28"/>
        </w:rPr>
        <w:t>усиленной квалификационной электронной подписью.</w:t>
      </w:r>
    </w:p>
    <w:p w:rsidR="00215CF1" w:rsidRPr="00C14B8B" w:rsidRDefault="00215CF1" w:rsidP="00AA2709">
      <w:pPr>
        <w:widowControl w:val="0"/>
        <w:ind w:firstLine="567"/>
        <w:rPr>
          <w:rFonts w:ascii="Times New Roman" w:hAnsi="Times New Roman"/>
          <w:szCs w:val="28"/>
        </w:rPr>
      </w:pPr>
      <w:r w:rsidRPr="00C14B8B">
        <w:rPr>
          <w:rFonts w:ascii="Times New Roman" w:hAnsi="Times New Roman"/>
          <w:szCs w:val="28"/>
        </w:rPr>
        <w:t>2.31.2. При предоставлении заявления уполномоченным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уполномоченный представитель заявителя действует на основании доверенности).</w:t>
      </w:r>
    </w:p>
    <w:p w:rsidR="00215CF1" w:rsidRPr="00E23956" w:rsidRDefault="00215CF1" w:rsidP="00AA270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23956">
        <w:rPr>
          <w:rFonts w:ascii="Times New Roman" w:hAnsi="Times New Roman" w:cs="Times New Roman"/>
          <w:sz w:val="28"/>
          <w:szCs w:val="28"/>
        </w:rPr>
        <w:t xml:space="preserve">2.32. По выбору заявителя результат </w:t>
      </w:r>
      <w:r w:rsidRPr="00E23956">
        <w:rPr>
          <w:rFonts w:ascii="Times New Roman" w:hAnsi="Times New Roman" w:cs="Times New Roman"/>
          <w:sz w:val="28"/>
        </w:rPr>
        <w:t>предоставления муниципальной услуги направляются заявителю (уполномоченному представителю заявителя) одним из способов, указанным в заявлении:</w:t>
      </w:r>
    </w:p>
    <w:p w:rsidR="00215CF1" w:rsidRPr="005E41ED" w:rsidRDefault="00215CF1" w:rsidP="00AA2709">
      <w:pPr>
        <w:ind w:firstLine="540"/>
        <w:rPr>
          <w:rFonts w:ascii="Times New Roman" w:hAnsi="Times New Roman"/>
        </w:rPr>
      </w:pPr>
      <w:r w:rsidRPr="005E41ED">
        <w:rPr>
          <w:rFonts w:ascii="Times New Roman" w:hAnsi="Times New Roman"/>
        </w:rPr>
        <w:t>2.32.1. В форме документа на бумажном носителе посредством выдачи заявителю (уполномоченному представителю заявителя) лично под расписку либо направления документа посредством почтового отправления.</w:t>
      </w:r>
    </w:p>
    <w:p w:rsidR="00215CF1" w:rsidRPr="005E41ED" w:rsidRDefault="00215CF1" w:rsidP="00AA2709">
      <w:pPr>
        <w:ind w:firstLine="540"/>
        <w:rPr>
          <w:rFonts w:ascii="Times New Roman" w:hAnsi="Times New Roman"/>
        </w:rPr>
      </w:pPr>
      <w:r w:rsidRPr="005E41ED">
        <w:rPr>
          <w:rFonts w:ascii="Times New Roman" w:hAnsi="Times New Roman"/>
        </w:rPr>
        <w:t>2.32.2. В случае если заявление и документы, указанные в пункте 2.6 Административного регламента, представлены в Администрацию посредством почтового отправления или представлены заявителем (уполномоченным 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215CF1" w:rsidRPr="00C11644" w:rsidRDefault="00215CF1" w:rsidP="00AA27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CF1" w:rsidRPr="00C11644" w:rsidRDefault="00215CF1" w:rsidP="00C11644">
      <w:pPr>
        <w:pStyle w:val="410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</w:pPr>
      <w:r w:rsidRPr="00C11644">
        <w:t xml:space="preserve">III. </w:t>
      </w:r>
      <w:r w:rsidR="00C11644" w:rsidRPr="00C11644">
        <w:rPr>
          <w:rStyle w:val="43"/>
          <w:color w:val="000000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особенностей выполнения административных процедур в МФЦ</w:t>
      </w:r>
    </w:p>
    <w:p w:rsidR="00215CF1" w:rsidRPr="00C11644" w:rsidRDefault="00215CF1" w:rsidP="00AA27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5CF1" w:rsidRPr="0090568B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90568B">
        <w:rPr>
          <w:rFonts w:ascii="Times New Roman" w:hAnsi="Times New Roman"/>
          <w:szCs w:val="28"/>
          <w:lang w:eastAsia="en-US"/>
        </w:rPr>
        <w:t>3.1. Предоставление муниципальной услуги включает в себя следующие административные процедуры:</w:t>
      </w:r>
    </w:p>
    <w:p w:rsidR="00215CF1" w:rsidRPr="0090568B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90568B">
        <w:rPr>
          <w:rFonts w:ascii="Times New Roman" w:hAnsi="Times New Roman"/>
          <w:szCs w:val="28"/>
          <w:lang w:eastAsia="en-US"/>
        </w:rPr>
        <w:t>3.1.1. Прием, проверка и регистрация заявления и представленных документов</w:t>
      </w:r>
      <w:r w:rsidRPr="00DA4842">
        <w:rPr>
          <w:rFonts w:ascii="Times New Roman" w:hAnsi="Times New Roman"/>
          <w:color w:val="008000"/>
          <w:szCs w:val="28"/>
          <w:lang w:eastAsia="en-US"/>
        </w:rPr>
        <w:t>.</w:t>
      </w:r>
    </w:p>
    <w:p w:rsidR="00215CF1" w:rsidRPr="0090568B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90568B">
        <w:rPr>
          <w:rFonts w:ascii="Times New Roman" w:hAnsi="Times New Roman"/>
          <w:szCs w:val="28"/>
          <w:lang w:eastAsia="en-US"/>
        </w:rPr>
        <w:t>3.1.2. Рассмотрение представленных документов Администрацией.</w:t>
      </w:r>
    </w:p>
    <w:p w:rsidR="00215CF1" w:rsidRPr="0090568B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90568B">
        <w:rPr>
          <w:rFonts w:ascii="Times New Roman" w:hAnsi="Times New Roman"/>
          <w:szCs w:val="28"/>
          <w:lang w:eastAsia="en-US"/>
        </w:rPr>
        <w:t>3.1.3. Формирование специалистом Администрации личного дела заявителя и оформление представления о назначении пенсии за выслугу лет.</w:t>
      </w:r>
    </w:p>
    <w:p w:rsidR="00215CF1" w:rsidRPr="007365E1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7365E1">
        <w:rPr>
          <w:rFonts w:ascii="Times New Roman" w:hAnsi="Times New Roman"/>
          <w:szCs w:val="28"/>
          <w:lang w:eastAsia="en-US"/>
        </w:rPr>
        <w:t>3.1.4. Принятие решения о назначении пенсии за выслугу лет либо об отказе в назначении пенсии и уведомление заявителя (уполномоченного представителя) о принятом решении.</w:t>
      </w:r>
    </w:p>
    <w:p w:rsidR="00215CF1" w:rsidRPr="00560CB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560CB6">
        <w:rPr>
          <w:rFonts w:ascii="Times New Roman" w:hAnsi="Times New Roman"/>
          <w:szCs w:val="28"/>
          <w:lang w:eastAsia="en-US"/>
        </w:rPr>
        <w:t>3.2. Прием, проверка и регистрация заявления и представленных документов.</w:t>
      </w:r>
    </w:p>
    <w:p w:rsidR="00215CF1" w:rsidRPr="00B42542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B42542">
        <w:rPr>
          <w:rFonts w:ascii="Times New Roman" w:hAnsi="Times New Roman"/>
          <w:szCs w:val="28"/>
          <w:lang w:eastAsia="en-US"/>
        </w:rPr>
        <w:t>3.2.1. Основанием для начала административной процедуры является направление (представление) заявителем (уполномоченным представителем) в Администрацию или МФЦ документов, предусмотренных в пункте 2.6 Административного регламента.</w:t>
      </w:r>
    </w:p>
    <w:p w:rsidR="00215CF1" w:rsidRPr="00D8482F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D8482F">
        <w:rPr>
          <w:rFonts w:ascii="Times New Roman" w:hAnsi="Times New Roman"/>
          <w:szCs w:val="28"/>
          <w:lang w:eastAsia="en-US"/>
        </w:rPr>
        <w:t>3.2.2. Административная процедура состоит из следующих административных действий:</w:t>
      </w:r>
    </w:p>
    <w:p w:rsidR="00215CF1" w:rsidRPr="00D8482F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D8482F">
        <w:rPr>
          <w:rFonts w:ascii="Times New Roman" w:hAnsi="Times New Roman"/>
          <w:szCs w:val="28"/>
          <w:lang w:eastAsia="en-US"/>
        </w:rPr>
        <w:t>3.2.2.1. Прием заявления и прилагаемых к нему документов специалистом Администрации или МФЦ;</w:t>
      </w:r>
    </w:p>
    <w:p w:rsidR="00215CF1" w:rsidRPr="00D8482F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D8482F">
        <w:rPr>
          <w:rFonts w:ascii="Times New Roman" w:hAnsi="Times New Roman"/>
          <w:szCs w:val="28"/>
          <w:lang w:eastAsia="en-US"/>
        </w:rPr>
        <w:t>3.2.2.2. Проверка специалистом Администрации или МФЦ наличия документов, необходимых для предоставления муниципальной услуги;</w:t>
      </w:r>
    </w:p>
    <w:p w:rsidR="00215CF1" w:rsidRPr="00CF7E6F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CF7E6F">
        <w:rPr>
          <w:rFonts w:ascii="Times New Roman" w:hAnsi="Times New Roman"/>
          <w:szCs w:val="28"/>
          <w:lang w:eastAsia="en-US"/>
        </w:rPr>
        <w:t>3.2.2.3. Удостоверение специалистом Администрации или МФЦ представленных копий документов в установленном порядке;</w:t>
      </w:r>
    </w:p>
    <w:p w:rsidR="00215CF1" w:rsidRPr="00D67AF5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D67AF5">
        <w:rPr>
          <w:rFonts w:ascii="Times New Roman" w:hAnsi="Times New Roman"/>
          <w:szCs w:val="28"/>
          <w:lang w:eastAsia="en-US"/>
        </w:rPr>
        <w:t>3.2.2.4.</w:t>
      </w:r>
      <w:r w:rsidR="009B26F0" w:rsidRPr="00D67AF5">
        <w:rPr>
          <w:rFonts w:ascii="Times New Roman" w:hAnsi="Times New Roman"/>
          <w:szCs w:val="28"/>
          <w:lang w:eastAsia="en-US"/>
        </w:rPr>
        <w:t xml:space="preserve"> </w:t>
      </w:r>
      <w:r w:rsidRPr="00D67AF5">
        <w:rPr>
          <w:rFonts w:ascii="Times New Roman" w:hAnsi="Times New Roman"/>
          <w:szCs w:val="28"/>
          <w:lang w:eastAsia="en-US"/>
        </w:rPr>
        <w:t>Регистрация заявления.</w:t>
      </w:r>
    </w:p>
    <w:p w:rsidR="00215CF1" w:rsidRPr="00B76362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B76362">
        <w:rPr>
          <w:rFonts w:ascii="Times New Roman" w:hAnsi="Times New Roman"/>
          <w:szCs w:val="28"/>
          <w:lang w:eastAsia="en-US"/>
        </w:rPr>
        <w:t>Поступившее заявление регистрируется в день поступления.</w:t>
      </w:r>
    </w:p>
    <w:p w:rsidR="00215CF1" w:rsidRPr="008D376E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8D376E">
        <w:rPr>
          <w:rFonts w:ascii="Times New Roman" w:hAnsi="Times New Roman"/>
          <w:szCs w:val="28"/>
          <w:lang w:eastAsia="en-US"/>
        </w:rPr>
        <w:t>При получении заявления в электронной форме посредством Регионального портала, официального сайта Администрации в автоматизированном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подписано заявление, а также наличие оснований для отказа в приеме заявления, указанных в пункт</w:t>
      </w:r>
      <w:r w:rsidR="008D376E">
        <w:rPr>
          <w:rFonts w:ascii="Times New Roman" w:hAnsi="Times New Roman"/>
          <w:szCs w:val="28"/>
          <w:lang w:eastAsia="en-US"/>
        </w:rPr>
        <w:t>е</w:t>
      </w:r>
      <w:r w:rsidRPr="008D376E">
        <w:rPr>
          <w:rFonts w:ascii="Times New Roman" w:hAnsi="Times New Roman"/>
          <w:szCs w:val="28"/>
          <w:lang w:eastAsia="en-US"/>
        </w:rPr>
        <w:t xml:space="preserve"> 2.10. Административного регламента.</w:t>
      </w:r>
    </w:p>
    <w:p w:rsidR="00215CF1" w:rsidRPr="008865DA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8865DA">
        <w:rPr>
          <w:rFonts w:ascii="Times New Roman" w:hAnsi="Times New Roman"/>
          <w:szCs w:val="28"/>
          <w:lang w:eastAsia="en-US"/>
        </w:rPr>
        <w:t>При наличии оснований для отказа в приеме заявления заявителю направляется письмо об отказе в приеме к рассмотрению заявления.</w:t>
      </w:r>
    </w:p>
    <w:p w:rsidR="00215CF1" w:rsidRPr="00727EDC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727EDC">
        <w:rPr>
          <w:rFonts w:ascii="Times New Roman" w:hAnsi="Times New Roman"/>
          <w:szCs w:val="28"/>
          <w:lang w:eastAsia="en-US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</w:t>
      </w:r>
      <w:r w:rsidRPr="00727EDC">
        <w:rPr>
          <w:rFonts w:ascii="Times New Roman" w:hAnsi="Times New Roman"/>
          <w:szCs w:val="28"/>
          <w:lang w:eastAsia="en-US"/>
        </w:rPr>
        <w:lastRenderedPageBreak/>
        <w:t>электронной форме уникального номера, по которому на Региональном портале, официальном сайте Администрации заявител</w:t>
      </w:r>
      <w:r w:rsidR="00D801F9">
        <w:rPr>
          <w:rFonts w:ascii="Times New Roman" w:hAnsi="Times New Roman"/>
          <w:szCs w:val="28"/>
          <w:lang w:eastAsia="en-US"/>
        </w:rPr>
        <w:t>ю</w:t>
      </w:r>
      <w:r w:rsidRPr="00727EDC">
        <w:rPr>
          <w:rFonts w:ascii="Times New Roman" w:hAnsi="Times New Roman"/>
          <w:szCs w:val="28"/>
          <w:lang w:eastAsia="en-US"/>
        </w:rPr>
        <w:t xml:space="preserve"> будет представлена информация о ходе его рассмотрения.</w:t>
      </w:r>
    </w:p>
    <w:p w:rsidR="00215CF1" w:rsidRPr="00A76B67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A76B67">
        <w:rPr>
          <w:rFonts w:ascii="Times New Roman" w:hAnsi="Times New Roman"/>
          <w:szCs w:val="28"/>
          <w:lang w:eastAsia="en-US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официальном сайте Администрации обновляется до статуса «принято».</w:t>
      </w:r>
    </w:p>
    <w:p w:rsidR="00215CF1" w:rsidRPr="00A76B67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A76B67">
        <w:rPr>
          <w:rFonts w:ascii="Times New Roman" w:hAnsi="Times New Roman"/>
          <w:szCs w:val="28"/>
          <w:lang w:eastAsia="en-US"/>
        </w:rPr>
        <w:t>Прием и регистрация заявления осуществляется специалистом Администрации.</w:t>
      </w:r>
    </w:p>
    <w:p w:rsidR="00215CF1" w:rsidRPr="000F0D71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0F0D71">
        <w:rPr>
          <w:rFonts w:ascii="Times New Roman" w:hAnsi="Times New Roman"/>
          <w:szCs w:val="28"/>
          <w:lang w:eastAsia="en-US"/>
        </w:rPr>
        <w:t>3.2.3. Результатом выполнения административной процедуры является регистрация заявления.</w:t>
      </w:r>
    </w:p>
    <w:p w:rsidR="00215CF1" w:rsidRPr="000F0D71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0F0D71">
        <w:rPr>
          <w:rFonts w:ascii="Times New Roman" w:hAnsi="Times New Roman"/>
          <w:szCs w:val="28"/>
          <w:lang w:eastAsia="en-US"/>
        </w:rPr>
        <w:t>3.2.4. Максимальный срок выполнения административной процедуры составляет 1 рабочий день.</w:t>
      </w:r>
    </w:p>
    <w:p w:rsidR="00215CF1" w:rsidRPr="000A3660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0A3660">
        <w:rPr>
          <w:rFonts w:ascii="Times New Roman" w:hAnsi="Times New Roman"/>
          <w:szCs w:val="28"/>
          <w:lang w:eastAsia="en-US"/>
        </w:rPr>
        <w:t>3.3. Рассмотрение представленных документов Администрацией:</w:t>
      </w:r>
    </w:p>
    <w:p w:rsidR="00215CF1" w:rsidRPr="00A9685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A96856">
        <w:rPr>
          <w:rFonts w:ascii="Times New Roman" w:hAnsi="Times New Roman"/>
          <w:szCs w:val="28"/>
          <w:lang w:eastAsia="en-US"/>
        </w:rPr>
        <w:t>3.3.1. Основанием для начала административной процедуры является регистрация заявления.</w:t>
      </w:r>
    </w:p>
    <w:p w:rsidR="00215CF1" w:rsidRPr="00A9685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A96856">
        <w:rPr>
          <w:rFonts w:ascii="Times New Roman" w:hAnsi="Times New Roman"/>
          <w:szCs w:val="28"/>
          <w:lang w:eastAsia="en-US"/>
        </w:rPr>
        <w:t>3.3.2. Административная процедура состоит из следующих административных действий:</w:t>
      </w:r>
    </w:p>
    <w:p w:rsidR="00215CF1" w:rsidRPr="00A9685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A96856">
        <w:rPr>
          <w:rFonts w:ascii="Times New Roman" w:hAnsi="Times New Roman"/>
          <w:szCs w:val="28"/>
          <w:lang w:eastAsia="en-US"/>
        </w:rPr>
        <w:t>3.3.2.1. Рассмотрение представленных документов;</w:t>
      </w:r>
    </w:p>
    <w:p w:rsidR="00215CF1" w:rsidRPr="00234A4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234A46">
        <w:rPr>
          <w:rFonts w:ascii="Times New Roman" w:hAnsi="Times New Roman"/>
          <w:szCs w:val="28"/>
          <w:lang w:eastAsia="en-US"/>
        </w:rPr>
        <w:t>3.3.2.2. Принятие одного из следующих решений:</w:t>
      </w:r>
    </w:p>
    <w:p w:rsidR="00215CF1" w:rsidRPr="00C61C7D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C61C7D">
        <w:rPr>
          <w:rFonts w:ascii="Times New Roman" w:hAnsi="Times New Roman"/>
          <w:szCs w:val="28"/>
          <w:lang w:eastAsia="en-US"/>
        </w:rPr>
        <w:t>а) о формировании личного дела заявителя;</w:t>
      </w:r>
    </w:p>
    <w:p w:rsidR="00215CF1" w:rsidRPr="00861D2B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861D2B">
        <w:rPr>
          <w:rFonts w:ascii="Times New Roman" w:hAnsi="Times New Roman"/>
          <w:szCs w:val="28"/>
          <w:lang w:eastAsia="en-US"/>
        </w:rPr>
        <w:t>б) направление в 5-дневный срок со дня представления всех документов, указанных в подпункте 2.6.1, запроса в рамках межведомственного</w:t>
      </w:r>
      <w:r w:rsidR="00861D2B">
        <w:rPr>
          <w:rFonts w:ascii="Times New Roman" w:hAnsi="Times New Roman"/>
          <w:szCs w:val="28"/>
          <w:lang w:eastAsia="en-US"/>
        </w:rPr>
        <w:t xml:space="preserve"> информационного</w:t>
      </w:r>
      <w:r w:rsidRPr="00861D2B">
        <w:rPr>
          <w:rFonts w:ascii="Times New Roman" w:hAnsi="Times New Roman"/>
          <w:szCs w:val="28"/>
          <w:lang w:eastAsia="en-US"/>
        </w:rPr>
        <w:t xml:space="preserve"> взаимодействия в случае, если заявитель по собственной инициативе не представил справку территориального органа Пенсионного фонда Российской Федерации.</w:t>
      </w:r>
    </w:p>
    <w:p w:rsidR="00215CF1" w:rsidRPr="005126D0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5126D0">
        <w:rPr>
          <w:rFonts w:ascii="Times New Roman" w:hAnsi="Times New Roman"/>
          <w:szCs w:val="28"/>
          <w:lang w:eastAsia="en-US"/>
        </w:rPr>
        <w:t>3.3.4. Результатом выполнения административной процедуры является принятие решения о формировании личного дела заявителя.</w:t>
      </w:r>
    </w:p>
    <w:p w:rsidR="00215CF1" w:rsidRPr="00621E97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621E97">
        <w:rPr>
          <w:rFonts w:ascii="Times New Roman" w:hAnsi="Times New Roman"/>
          <w:szCs w:val="28"/>
          <w:lang w:eastAsia="en-US"/>
        </w:rPr>
        <w:t>3.3.5. Общий срок выполнения административной процедуры не может превышать 5 рабочих дней.</w:t>
      </w:r>
    </w:p>
    <w:p w:rsidR="00215CF1" w:rsidRPr="00FF6B53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FF6B53">
        <w:rPr>
          <w:rFonts w:ascii="Times New Roman" w:hAnsi="Times New Roman"/>
          <w:szCs w:val="28"/>
          <w:lang w:eastAsia="en-US"/>
        </w:rPr>
        <w:t>3.4. Формирование специалистом Администрации личного дела заявителя и оформление представления о назначении пенсии за выслугу лет.</w:t>
      </w:r>
    </w:p>
    <w:p w:rsidR="00215CF1" w:rsidRPr="00B924B5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B924B5">
        <w:rPr>
          <w:rFonts w:ascii="Times New Roman" w:hAnsi="Times New Roman"/>
          <w:szCs w:val="28"/>
          <w:lang w:eastAsia="en-US"/>
        </w:rPr>
        <w:t>3.4.1. Основанием для начала административной процедуры является принятие решения о формировании личного дела заявителя.</w:t>
      </w:r>
    </w:p>
    <w:p w:rsidR="00215CF1" w:rsidRPr="0006267F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06267F">
        <w:rPr>
          <w:rFonts w:ascii="Times New Roman" w:hAnsi="Times New Roman"/>
          <w:szCs w:val="28"/>
          <w:lang w:eastAsia="en-US"/>
        </w:rPr>
        <w:t>3.4.2. Административная процедура включает в себя следующие административные действия:</w:t>
      </w:r>
    </w:p>
    <w:p w:rsidR="00215CF1" w:rsidRPr="00A916B2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A916B2">
        <w:rPr>
          <w:rFonts w:ascii="Times New Roman" w:hAnsi="Times New Roman"/>
          <w:szCs w:val="28"/>
          <w:lang w:eastAsia="en-US"/>
        </w:rPr>
        <w:t>3.4.2.1. Оформление справки о должностях, периоды службы (работы) в которых включаются в стаж муниципальной службы, в срок, не превышающий одного рабочего дня;</w:t>
      </w:r>
    </w:p>
    <w:p w:rsidR="00215CF1" w:rsidRPr="00A916B2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A916B2">
        <w:rPr>
          <w:rFonts w:ascii="Times New Roman" w:hAnsi="Times New Roman"/>
          <w:szCs w:val="28"/>
          <w:lang w:eastAsia="en-US"/>
        </w:rPr>
        <w:t>3.4.2.2. Исчисление размера пенсии за выслугу лет в срок, не превышающий одного рабочего дня;</w:t>
      </w:r>
    </w:p>
    <w:p w:rsidR="00215CF1" w:rsidRPr="008D64F5" w:rsidRDefault="00215CF1" w:rsidP="00AA2709">
      <w:pPr>
        <w:autoSpaceDE w:val="0"/>
        <w:autoSpaceDN w:val="0"/>
        <w:adjustRightInd w:val="0"/>
        <w:ind w:firstLine="567"/>
        <w:rPr>
          <w:rFonts w:ascii="Times New Roman" w:hAnsi="Times New Roman"/>
          <w:szCs w:val="28"/>
          <w:lang w:eastAsia="en-US"/>
        </w:rPr>
      </w:pPr>
      <w:r w:rsidRPr="008D64F5">
        <w:rPr>
          <w:rFonts w:ascii="Times New Roman" w:hAnsi="Times New Roman"/>
          <w:szCs w:val="28"/>
          <w:lang w:eastAsia="en-US"/>
        </w:rPr>
        <w:t xml:space="preserve">3.4.2.3. Формирование личного дела заявителя, включающего в себя документы, указанные в </w:t>
      </w:r>
      <w:hyperlink r:id="rId13" w:history="1">
        <w:r w:rsidRPr="008D64F5">
          <w:rPr>
            <w:rFonts w:ascii="Times New Roman" w:hAnsi="Times New Roman"/>
            <w:szCs w:val="28"/>
            <w:lang w:eastAsia="en-US"/>
          </w:rPr>
          <w:t>подпунктах 2.6.1</w:t>
        </w:r>
      </w:hyperlink>
      <w:r w:rsidRPr="008D64F5">
        <w:rPr>
          <w:rFonts w:ascii="Times New Roman" w:hAnsi="Times New Roman"/>
          <w:szCs w:val="28"/>
          <w:lang w:eastAsia="en-US"/>
        </w:rPr>
        <w:t xml:space="preserve"> - </w:t>
      </w:r>
      <w:hyperlink r:id="rId14" w:history="1">
        <w:r w:rsidRPr="008D64F5">
          <w:rPr>
            <w:rFonts w:ascii="Times New Roman" w:hAnsi="Times New Roman"/>
            <w:szCs w:val="28"/>
            <w:lang w:eastAsia="en-US"/>
          </w:rPr>
          <w:t>2.6.</w:t>
        </w:r>
        <w:r w:rsidR="008D64F5" w:rsidRPr="008D64F5">
          <w:rPr>
            <w:rFonts w:ascii="Times New Roman" w:hAnsi="Times New Roman"/>
            <w:szCs w:val="28"/>
            <w:lang w:eastAsia="en-US"/>
          </w:rPr>
          <w:t>2</w:t>
        </w:r>
        <w:r w:rsidRPr="008D64F5">
          <w:rPr>
            <w:rFonts w:ascii="Times New Roman" w:hAnsi="Times New Roman"/>
            <w:szCs w:val="28"/>
            <w:lang w:eastAsia="en-US"/>
          </w:rPr>
          <w:t xml:space="preserve"> подпункта 2.6</w:t>
        </w:r>
      </w:hyperlink>
      <w:r w:rsidRPr="008D64F5">
        <w:rPr>
          <w:rFonts w:ascii="Times New Roman" w:hAnsi="Times New Roman"/>
        </w:rPr>
        <w:t xml:space="preserve"> Административного регламента,</w:t>
      </w:r>
      <w:r w:rsidRPr="008D64F5">
        <w:rPr>
          <w:rFonts w:ascii="Times New Roman" w:hAnsi="Times New Roman"/>
          <w:szCs w:val="28"/>
          <w:lang w:eastAsia="en-US"/>
        </w:rPr>
        <w:t xml:space="preserve"> справку о должностях, периоды службы (работы) в которых включаются в стаж муниципальной службы, </w:t>
      </w:r>
      <w:r w:rsidRPr="008D64F5">
        <w:rPr>
          <w:rFonts w:ascii="Times New Roman" w:hAnsi="Times New Roman"/>
          <w:szCs w:val="28"/>
          <w:lang w:eastAsia="en-US"/>
        </w:rPr>
        <w:lastRenderedPageBreak/>
        <w:t xml:space="preserve">оформленную специалистом Администрации и расчет пенсии за выслугу лет; </w:t>
      </w:r>
    </w:p>
    <w:p w:rsidR="00215CF1" w:rsidRPr="001964EE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1964EE">
        <w:rPr>
          <w:rFonts w:ascii="Times New Roman" w:hAnsi="Times New Roman"/>
          <w:szCs w:val="28"/>
          <w:lang w:eastAsia="en-US"/>
        </w:rPr>
        <w:t xml:space="preserve">3.4.2.4. Оформление специалистом Администрации представления о назначении пенсии за выслугу лет; </w:t>
      </w:r>
    </w:p>
    <w:p w:rsidR="00215CF1" w:rsidRPr="00FC13A0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FC13A0">
        <w:rPr>
          <w:rFonts w:ascii="Times New Roman" w:hAnsi="Times New Roman"/>
          <w:szCs w:val="28"/>
          <w:lang w:eastAsia="en-US"/>
        </w:rPr>
        <w:t>3.4.2.5. Направление в 10-дневный срок представления о назначении пенсии за выслугу лет и личного дела заявителя в комиссию при Администрации по рассмотрению вопросов назначения, исчисления и выплаты пенсии за выслугу лет муниципальным служащим (далее - Комиссия).</w:t>
      </w:r>
    </w:p>
    <w:p w:rsidR="00385AF4" w:rsidRPr="00E434FC" w:rsidRDefault="00215CF1" w:rsidP="00FF6B53">
      <w:pPr>
        <w:pStyle w:val="1"/>
        <w:shd w:val="clear" w:color="auto" w:fill="auto"/>
        <w:spacing w:before="0" w:beforeAutospacing="0" w:after="0" w:afterAutospacing="0"/>
        <w:ind w:firstLine="540"/>
        <w:jc w:val="both"/>
        <w:textAlignment w:val="baseline"/>
        <w:rPr>
          <w:b w:val="0"/>
          <w:spacing w:val="2"/>
          <w:sz w:val="28"/>
          <w:szCs w:val="28"/>
        </w:rPr>
      </w:pPr>
      <w:r w:rsidRPr="00E434FC">
        <w:rPr>
          <w:b w:val="0"/>
          <w:sz w:val="28"/>
          <w:szCs w:val="28"/>
          <w:lang w:eastAsia="en-US"/>
        </w:rPr>
        <w:t xml:space="preserve">Состав Комиссии </w:t>
      </w:r>
      <w:r w:rsidR="00385AF4" w:rsidRPr="00E434FC">
        <w:rPr>
          <w:b w:val="0"/>
          <w:sz w:val="28"/>
          <w:szCs w:val="28"/>
          <w:lang w:eastAsia="en-US"/>
        </w:rPr>
        <w:t xml:space="preserve">и порядок ее работы утвержден постановлением администрации </w:t>
      </w:r>
      <w:r w:rsidR="00BC3FEC">
        <w:rPr>
          <w:b w:val="0"/>
          <w:sz w:val="28"/>
          <w:szCs w:val="28"/>
          <w:lang w:eastAsia="en-US"/>
        </w:rPr>
        <w:t>Илим-Горского</w:t>
      </w:r>
      <w:r w:rsidR="00385AF4" w:rsidRPr="00E434FC">
        <w:rPr>
          <w:b w:val="0"/>
          <w:sz w:val="28"/>
          <w:szCs w:val="28"/>
          <w:lang w:eastAsia="en-US"/>
        </w:rPr>
        <w:t xml:space="preserve"> сельсовета</w:t>
      </w:r>
      <w:r w:rsidR="00E434FC">
        <w:rPr>
          <w:b w:val="0"/>
          <w:sz w:val="28"/>
          <w:szCs w:val="28"/>
          <w:lang w:eastAsia="en-US"/>
        </w:rPr>
        <w:t xml:space="preserve"> </w:t>
      </w:r>
      <w:proofErr w:type="spellStart"/>
      <w:r w:rsidR="00E434FC">
        <w:rPr>
          <w:b w:val="0"/>
          <w:sz w:val="28"/>
          <w:szCs w:val="28"/>
          <w:lang w:eastAsia="en-US"/>
        </w:rPr>
        <w:t>Неверкинского</w:t>
      </w:r>
      <w:proofErr w:type="spellEnd"/>
      <w:r w:rsidR="00E434FC">
        <w:rPr>
          <w:b w:val="0"/>
          <w:sz w:val="28"/>
          <w:szCs w:val="28"/>
          <w:lang w:eastAsia="en-US"/>
        </w:rPr>
        <w:t xml:space="preserve"> района Пензенской области</w:t>
      </w:r>
      <w:r w:rsidR="00385AF4" w:rsidRPr="00E434FC">
        <w:rPr>
          <w:b w:val="0"/>
          <w:sz w:val="28"/>
          <w:szCs w:val="28"/>
          <w:lang w:eastAsia="en-US"/>
        </w:rPr>
        <w:t xml:space="preserve"> от </w:t>
      </w:r>
      <w:r w:rsidR="00A56FBF" w:rsidRPr="00A56FBF">
        <w:rPr>
          <w:b w:val="0"/>
          <w:sz w:val="28"/>
          <w:szCs w:val="28"/>
          <w:lang w:eastAsia="en-US"/>
        </w:rPr>
        <w:t>08.05</w:t>
      </w:r>
      <w:r w:rsidR="00385AF4" w:rsidRPr="00A56FBF">
        <w:rPr>
          <w:b w:val="0"/>
          <w:sz w:val="28"/>
          <w:szCs w:val="28"/>
          <w:lang w:eastAsia="en-US"/>
        </w:rPr>
        <w:t>.2019 №</w:t>
      </w:r>
      <w:r w:rsidR="00082F67" w:rsidRPr="00A56FBF">
        <w:rPr>
          <w:b w:val="0"/>
          <w:sz w:val="28"/>
          <w:szCs w:val="28"/>
          <w:lang w:eastAsia="en-US"/>
        </w:rPr>
        <w:t xml:space="preserve"> </w:t>
      </w:r>
      <w:r w:rsidR="00385AF4" w:rsidRPr="00A56FBF">
        <w:rPr>
          <w:b w:val="0"/>
          <w:sz w:val="28"/>
          <w:szCs w:val="28"/>
          <w:lang w:eastAsia="en-US"/>
        </w:rPr>
        <w:t>2</w:t>
      </w:r>
      <w:r w:rsidR="00A56FBF" w:rsidRPr="00A56FBF">
        <w:rPr>
          <w:b w:val="0"/>
          <w:sz w:val="28"/>
          <w:szCs w:val="28"/>
          <w:lang w:eastAsia="en-US"/>
        </w:rPr>
        <w:t>9</w:t>
      </w:r>
      <w:r w:rsidR="00385AF4" w:rsidRPr="00E434FC">
        <w:rPr>
          <w:b w:val="0"/>
          <w:sz w:val="28"/>
          <w:szCs w:val="28"/>
          <w:lang w:eastAsia="en-US"/>
        </w:rPr>
        <w:t xml:space="preserve"> </w:t>
      </w:r>
      <w:r w:rsidR="00385AF4" w:rsidRPr="00B04EDA">
        <w:rPr>
          <w:b w:val="0"/>
          <w:sz w:val="28"/>
          <w:szCs w:val="28"/>
          <w:lang w:eastAsia="en-US"/>
        </w:rPr>
        <w:t>«</w:t>
      </w:r>
      <w:r w:rsidR="00385AF4" w:rsidRPr="00B04EDA">
        <w:rPr>
          <w:b w:val="0"/>
          <w:spacing w:val="2"/>
          <w:sz w:val="28"/>
          <w:szCs w:val="28"/>
        </w:rPr>
        <w:t xml:space="preserve">О создании комиссии по исчислению стажа и назначению пенсии за выслугу лет муниципальным служащим </w:t>
      </w:r>
      <w:r w:rsidR="00BC3FEC">
        <w:rPr>
          <w:b w:val="0"/>
          <w:spacing w:val="2"/>
          <w:sz w:val="28"/>
          <w:szCs w:val="28"/>
        </w:rPr>
        <w:t>Илим-Горского</w:t>
      </w:r>
      <w:r w:rsidR="00385AF4" w:rsidRPr="00B04EDA">
        <w:rPr>
          <w:b w:val="0"/>
          <w:spacing w:val="2"/>
          <w:sz w:val="28"/>
          <w:szCs w:val="28"/>
        </w:rPr>
        <w:t xml:space="preserve"> сельсовета </w:t>
      </w:r>
      <w:proofErr w:type="spellStart"/>
      <w:r w:rsidR="00385AF4" w:rsidRPr="00B04EDA">
        <w:rPr>
          <w:b w:val="0"/>
          <w:spacing w:val="2"/>
          <w:sz w:val="28"/>
          <w:szCs w:val="28"/>
        </w:rPr>
        <w:t>Неверкинского</w:t>
      </w:r>
      <w:proofErr w:type="spellEnd"/>
      <w:r w:rsidR="00385AF4" w:rsidRPr="00B04EDA">
        <w:rPr>
          <w:b w:val="0"/>
          <w:spacing w:val="2"/>
          <w:sz w:val="28"/>
          <w:szCs w:val="28"/>
        </w:rPr>
        <w:t xml:space="preserve"> района Пензенской области»</w:t>
      </w:r>
      <w:r w:rsidR="00E434FC" w:rsidRPr="00B04EDA">
        <w:rPr>
          <w:b w:val="0"/>
          <w:spacing w:val="2"/>
          <w:sz w:val="28"/>
          <w:szCs w:val="28"/>
        </w:rPr>
        <w:t>.</w:t>
      </w:r>
    </w:p>
    <w:p w:rsidR="00215CF1" w:rsidRPr="00F44783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F44783">
        <w:rPr>
          <w:rFonts w:ascii="Times New Roman" w:hAnsi="Times New Roman"/>
          <w:szCs w:val="28"/>
          <w:lang w:eastAsia="en-US"/>
        </w:rPr>
        <w:t>Критерием выполнения административного действия является полностью сформированное личное дело заявителя и оформленное представление о назначении пенсии за выслугу.</w:t>
      </w:r>
    </w:p>
    <w:p w:rsidR="00215CF1" w:rsidRPr="00E2778A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E2778A">
        <w:rPr>
          <w:rFonts w:ascii="Times New Roman" w:hAnsi="Times New Roman"/>
          <w:szCs w:val="28"/>
          <w:lang w:eastAsia="en-US"/>
        </w:rPr>
        <w:t>3.4.3. Результатом выполнения административной процедуры является направление представления о назначении пенсии за выслугу лет и личного дела заявителя в Комиссию.</w:t>
      </w:r>
    </w:p>
    <w:p w:rsidR="00215CF1" w:rsidRPr="00E2778A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i/>
          <w:szCs w:val="28"/>
          <w:lang w:eastAsia="en-US"/>
        </w:rPr>
      </w:pPr>
      <w:r w:rsidRPr="00E2778A">
        <w:rPr>
          <w:rFonts w:ascii="Times New Roman" w:hAnsi="Times New Roman"/>
          <w:szCs w:val="28"/>
          <w:lang w:eastAsia="en-US"/>
        </w:rPr>
        <w:t>3.4.4. Общий срок выполнения административной процедуры не может превышать 15 рабочих дней.</w:t>
      </w:r>
    </w:p>
    <w:p w:rsidR="00215CF1" w:rsidRPr="00E2778A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E2778A">
        <w:rPr>
          <w:rFonts w:ascii="Times New Roman" w:hAnsi="Times New Roman"/>
          <w:szCs w:val="28"/>
          <w:lang w:eastAsia="en-US"/>
        </w:rPr>
        <w:t>3.5. Принятие решения о назначении пенсии за выслугу лет либо об отказе в назначении пенсии за выслугу лет и уведомление заявителя (уполномоченного представителя) о принятом решении.</w:t>
      </w:r>
    </w:p>
    <w:p w:rsidR="00215CF1" w:rsidRPr="00E2778A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E2778A">
        <w:rPr>
          <w:rFonts w:ascii="Times New Roman" w:hAnsi="Times New Roman"/>
          <w:szCs w:val="28"/>
          <w:lang w:eastAsia="en-US"/>
        </w:rPr>
        <w:t>3.5.1. Основанием для начала административной процедуры является поступление представления о назначении пенсии за выслугу лет и личного дела заявителя в Комиссию.</w:t>
      </w:r>
    </w:p>
    <w:p w:rsidR="00215CF1" w:rsidRPr="00805006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805006">
        <w:rPr>
          <w:rFonts w:ascii="Times New Roman" w:hAnsi="Times New Roman"/>
          <w:szCs w:val="28"/>
          <w:lang w:eastAsia="en-US"/>
        </w:rPr>
        <w:t>3.5.2. Административная процедура включает в себя следующие административные действия:</w:t>
      </w:r>
    </w:p>
    <w:p w:rsidR="00215CF1" w:rsidRPr="00805006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805006">
        <w:rPr>
          <w:rFonts w:ascii="Times New Roman" w:hAnsi="Times New Roman"/>
          <w:szCs w:val="28"/>
          <w:lang w:eastAsia="en-US"/>
        </w:rPr>
        <w:t>3.5.2.1. Подготовка проекта постановления о назначении пенсии за выслугу лет, при наличии оснований, предусмотренных действующим законодательством либо письменного отказа в назначении пенсии за выслугу лет;</w:t>
      </w:r>
    </w:p>
    <w:p w:rsidR="00215CF1" w:rsidRPr="003C0F19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3C0F19">
        <w:rPr>
          <w:rFonts w:ascii="Times New Roman" w:hAnsi="Times New Roman"/>
          <w:szCs w:val="28"/>
          <w:lang w:eastAsia="en-US"/>
        </w:rPr>
        <w:t>3.5.2.2. Направление проекта постановления о назначении пенсии за выслугу лет либо письменного отказа в назначении пенсии за выслугу лет на подписание Главе Администрации;</w:t>
      </w:r>
    </w:p>
    <w:p w:rsidR="00215CF1" w:rsidRPr="006861B3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6861B3">
        <w:rPr>
          <w:rFonts w:ascii="Times New Roman" w:hAnsi="Times New Roman"/>
          <w:szCs w:val="28"/>
          <w:lang w:eastAsia="en-US"/>
        </w:rPr>
        <w:t>3.5.2.3. Направление специалистом Администрации уведомления о назначении пенсии за выслугу лет либо отказа в назначении пенсии за выслугу лет заявителю (уполномоченному представителю).</w:t>
      </w:r>
      <w:bookmarkStart w:id="3" w:name="_GoBack"/>
      <w:bookmarkEnd w:id="3"/>
    </w:p>
    <w:p w:rsidR="00215CF1" w:rsidRPr="00E52CDE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E52CDE">
        <w:rPr>
          <w:rFonts w:ascii="Times New Roman" w:hAnsi="Times New Roman"/>
          <w:szCs w:val="28"/>
          <w:lang w:eastAsia="en-US"/>
        </w:rPr>
        <w:t>Уведомление заявителя о назначении либо об отказе в назначении пенсии за выслугу лет посредством почтового отправления осуществляется в течение 10 дней со дня издания постановления Главы Администрации.</w:t>
      </w:r>
    </w:p>
    <w:p w:rsidR="00215CF1" w:rsidRPr="00384360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384360">
        <w:rPr>
          <w:rFonts w:ascii="Times New Roman" w:hAnsi="Times New Roman"/>
          <w:szCs w:val="28"/>
          <w:lang w:eastAsia="en-US"/>
        </w:rPr>
        <w:lastRenderedPageBreak/>
        <w:t>3.5.3. Результатом выполнения администрат</w:t>
      </w:r>
      <w:r w:rsidR="004B51DB" w:rsidRPr="00384360">
        <w:rPr>
          <w:rFonts w:ascii="Times New Roman" w:hAnsi="Times New Roman"/>
          <w:szCs w:val="28"/>
          <w:lang w:eastAsia="en-US"/>
        </w:rPr>
        <w:t xml:space="preserve">ивной процедуры является </w:t>
      </w:r>
      <w:r w:rsidRPr="00384360">
        <w:rPr>
          <w:rFonts w:ascii="Times New Roman" w:hAnsi="Times New Roman"/>
          <w:szCs w:val="28"/>
          <w:lang w:eastAsia="en-US"/>
        </w:rPr>
        <w:t>назначение пенсии за выслугу лет либо отказа в назначении пенсии за выслугу лет и уведомление о принятом решении заявителя (уполномоченного представителя).</w:t>
      </w:r>
    </w:p>
    <w:p w:rsidR="00215CF1" w:rsidRPr="000B469C" w:rsidRDefault="00215CF1" w:rsidP="00AA2709">
      <w:pPr>
        <w:autoSpaceDE w:val="0"/>
        <w:autoSpaceDN w:val="0"/>
        <w:adjustRightInd w:val="0"/>
        <w:ind w:firstLine="539"/>
        <w:rPr>
          <w:rFonts w:ascii="Times New Roman" w:hAnsi="Times New Roman"/>
          <w:szCs w:val="28"/>
          <w:lang w:eastAsia="en-US"/>
        </w:rPr>
      </w:pPr>
      <w:r w:rsidRPr="000B469C">
        <w:rPr>
          <w:rFonts w:ascii="Times New Roman" w:hAnsi="Times New Roman"/>
          <w:szCs w:val="28"/>
          <w:lang w:eastAsia="en-US"/>
        </w:rPr>
        <w:t>3.5.4. Общий срок выполнения административной процедуры не может превышать 15 рабочих дней.</w:t>
      </w:r>
    </w:p>
    <w:p w:rsidR="00215CF1" w:rsidRPr="00F526E1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F526E1">
        <w:rPr>
          <w:rFonts w:ascii="Times New Roman" w:hAnsi="Times New Roman"/>
          <w:szCs w:val="28"/>
          <w:lang w:eastAsia="en-US"/>
        </w:rPr>
        <w:t>3.6. Особенности выполнения административных процедур в МФЦ.</w:t>
      </w:r>
    </w:p>
    <w:p w:rsidR="00215CF1" w:rsidRPr="00EE4C13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EE4C13">
        <w:rPr>
          <w:rFonts w:ascii="Times New Roman" w:hAnsi="Times New Roman"/>
          <w:szCs w:val="28"/>
          <w:lang w:eastAsia="en-US"/>
        </w:rPr>
        <w:t>3.6.1. В случае представления заявлении 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215CF1" w:rsidRPr="005412DE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5412DE">
        <w:rPr>
          <w:rFonts w:ascii="Times New Roman" w:hAnsi="Times New Roman"/>
          <w:szCs w:val="28"/>
          <w:lang w:eastAsia="en-US"/>
        </w:rPr>
        <w:t xml:space="preserve">3.6.2. Осуществление административных процедур по приему и регистрации заявления и представленных документов, рассмотрению заявления и представленных документов, принятию решения о назначении пенсии за выслугу лет (отказе в назначении пенсии за выслугу лет) осуществляется в порядке и сроки, установленные в </w:t>
      </w:r>
      <w:hyperlink r:id="rId15" w:history="1">
        <w:r w:rsidRPr="005412DE">
          <w:rPr>
            <w:rFonts w:ascii="Times New Roman" w:hAnsi="Times New Roman"/>
            <w:szCs w:val="28"/>
            <w:lang w:eastAsia="en-US"/>
          </w:rPr>
          <w:t>подпунктах 3.2</w:t>
        </w:r>
      </w:hyperlink>
      <w:r w:rsidRPr="005412DE">
        <w:rPr>
          <w:rFonts w:ascii="Times New Roman" w:hAnsi="Times New Roman"/>
          <w:szCs w:val="28"/>
          <w:lang w:eastAsia="en-US"/>
        </w:rPr>
        <w:t xml:space="preserve"> - </w:t>
      </w:r>
      <w:hyperlink r:id="rId16" w:history="1">
        <w:r w:rsidRPr="005412DE">
          <w:rPr>
            <w:rFonts w:ascii="Times New Roman" w:hAnsi="Times New Roman"/>
            <w:szCs w:val="28"/>
            <w:lang w:eastAsia="en-US"/>
          </w:rPr>
          <w:t>3.3</w:t>
        </w:r>
      </w:hyperlink>
      <w:r w:rsidRPr="005412DE">
        <w:rPr>
          <w:rFonts w:ascii="Times New Roman" w:hAnsi="Times New Roman"/>
          <w:szCs w:val="28"/>
          <w:lang w:eastAsia="en-US"/>
        </w:rPr>
        <w:t xml:space="preserve"> Административного регламента учетом следующих особенностей:</w:t>
      </w:r>
    </w:p>
    <w:p w:rsidR="00215CF1" w:rsidRPr="008817E8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8817E8">
        <w:rPr>
          <w:rFonts w:ascii="Times New Roman" w:hAnsi="Times New Roman"/>
          <w:szCs w:val="28"/>
          <w:lang w:eastAsia="en-US"/>
        </w:rPr>
        <w:t xml:space="preserve">- при непредставлении заявителем (уполномоченным представителем) документов, указанных в </w:t>
      </w:r>
      <w:hyperlink r:id="rId17" w:history="1">
        <w:r w:rsidRPr="008817E8">
          <w:rPr>
            <w:rFonts w:ascii="Times New Roman" w:hAnsi="Times New Roman"/>
            <w:szCs w:val="28"/>
            <w:lang w:eastAsia="en-US"/>
          </w:rPr>
          <w:t>подпункте 2.6.2</w:t>
        </w:r>
      </w:hyperlink>
      <w:r w:rsidRPr="008817E8">
        <w:rPr>
          <w:rFonts w:ascii="Times New Roman" w:hAnsi="Times New Roman"/>
          <w:szCs w:val="28"/>
          <w:lang w:eastAsia="en-US"/>
        </w:rPr>
        <w:t xml:space="preserve"> Административного регламента, специалистом МФЦ направляется межведомственный запрос;</w:t>
      </w:r>
    </w:p>
    <w:p w:rsidR="00215CF1" w:rsidRPr="00F96232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F96232">
        <w:rPr>
          <w:rFonts w:ascii="Times New Roman" w:hAnsi="Times New Roman"/>
          <w:szCs w:val="28"/>
          <w:lang w:eastAsia="en-US"/>
        </w:rPr>
        <w:t>- передача полученных заявления и документов осуществляется путем доставки курьером МФЦ в Администрацию с использованием автоматизированной информационной системы МФЦ;</w:t>
      </w:r>
    </w:p>
    <w:p w:rsidR="00215CF1" w:rsidRPr="00D07E16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D07E16">
        <w:rPr>
          <w:rFonts w:ascii="Times New Roman" w:hAnsi="Times New Roman"/>
          <w:szCs w:val="28"/>
          <w:lang w:eastAsia="en-US"/>
        </w:rPr>
        <w:t>- специалист Администрации передает курьеру МФЦ документ, содержащий сведения о принятом решении, о назначении пенсии за выслугу лет либо отказе в назначении пенсии за выслугу лет;</w:t>
      </w:r>
    </w:p>
    <w:p w:rsidR="00215CF1" w:rsidRPr="00264045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264045">
        <w:rPr>
          <w:rFonts w:ascii="Times New Roman" w:hAnsi="Times New Roman"/>
          <w:szCs w:val="28"/>
          <w:lang w:eastAsia="en-US"/>
        </w:rPr>
        <w:t>- уведомление заявителя (уполномоченного представителя) о принятом решении осуществляется специалистом МФЦ.</w:t>
      </w:r>
    </w:p>
    <w:p w:rsidR="00215CF1" w:rsidRPr="004D7B67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4D7B67">
        <w:rPr>
          <w:rFonts w:ascii="Times New Roman" w:hAnsi="Times New Roman"/>
          <w:szCs w:val="28"/>
          <w:lang w:eastAsia="en-US"/>
        </w:rPr>
        <w:t>3.6.3. Передача принятых от заявителя (уполномоченного представителя) заявления и документов в Администрацию осуществляется не позднее одного рабочего дня, следующего за днем их регистрации.</w:t>
      </w:r>
    </w:p>
    <w:p w:rsidR="00215CF1" w:rsidRPr="005412DE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5412DE">
        <w:rPr>
          <w:rFonts w:ascii="Times New Roman" w:hAnsi="Times New Roman"/>
          <w:szCs w:val="28"/>
          <w:lang w:eastAsia="en-US"/>
        </w:rPr>
        <w:t xml:space="preserve">В случае направления межведомственного запроса о представлении документа, указанного в </w:t>
      </w:r>
      <w:hyperlink r:id="rId18" w:history="1">
        <w:r w:rsidRPr="005412DE">
          <w:rPr>
            <w:rFonts w:ascii="Times New Roman" w:hAnsi="Times New Roman"/>
            <w:szCs w:val="28"/>
            <w:lang w:eastAsia="en-US"/>
          </w:rPr>
          <w:t>подпункте 2.6.2</w:t>
        </w:r>
      </w:hyperlink>
      <w:r w:rsidRPr="005412DE">
        <w:rPr>
          <w:rFonts w:ascii="Calibri" w:hAnsi="Calibri"/>
        </w:rPr>
        <w:t xml:space="preserve"> </w:t>
      </w:r>
      <w:r w:rsidRPr="005412DE">
        <w:rPr>
          <w:rFonts w:ascii="Times New Roman" w:hAnsi="Times New Roman"/>
        </w:rPr>
        <w:t>Административного регламента</w:t>
      </w:r>
      <w:r w:rsidRPr="005412DE">
        <w:rPr>
          <w:rFonts w:ascii="Times New Roman" w:hAnsi="Times New Roman"/>
          <w:szCs w:val="28"/>
          <w:lang w:eastAsia="en-US"/>
        </w:rPr>
        <w:t>, срок передачи документа в Администрацию составляет не позднее одного рабочего дня, следующего за днем получения ответа на запрос.</w:t>
      </w:r>
    </w:p>
    <w:p w:rsidR="00215CF1" w:rsidRPr="004D7B67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4D7B67">
        <w:rPr>
          <w:rFonts w:ascii="Times New Roman" w:hAnsi="Times New Roman"/>
          <w:szCs w:val="28"/>
          <w:lang w:eastAsia="en-US"/>
        </w:rPr>
        <w:t xml:space="preserve">3.6.4. Передача в МФЦ уведомление о принятом </w:t>
      </w:r>
      <w:proofErr w:type="gramStart"/>
      <w:r w:rsidRPr="004D7B67">
        <w:rPr>
          <w:rFonts w:ascii="Times New Roman" w:hAnsi="Times New Roman"/>
          <w:szCs w:val="28"/>
          <w:lang w:eastAsia="en-US"/>
        </w:rPr>
        <w:t>решении</w:t>
      </w:r>
      <w:proofErr w:type="gramEnd"/>
      <w:r w:rsidRPr="004D7B67">
        <w:rPr>
          <w:rFonts w:ascii="Times New Roman" w:hAnsi="Times New Roman"/>
          <w:szCs w:val="28"/>
          <w:lang w:eastAsia="en-US"/>
        </w:rPr>
        <w:t xml:space="preserve"> о назначении пенсии за выслугу лет либо об отказе в назначении пенсии за выслугу лет, осуществляется в течение одного рабочего дня, следующего за днем принятия решения.</w:t>
      </w:r>
    </w:p>
    <w:p w:rsidR="00215CF1" w:rsidRPr="004D7B67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  <w:lang w:eastAsia="en-US"/>
        </w:rPr>
      </w:pPr>
      <w:r w:rsidRPr="004D7B67">
        <w:rPr>
          <w:rFonts w:ascii="Times New Roman" w:hAnsi="Times New Roman"/>
          <w:szCs w:val="28"/>
          <w:lang w:eastAsia="en-US"/>
        </w:rPr>
        <w:t>3.6.5. Специалист МФЦ уведомляет заявителя (уполномоченного представителя) о результате предоставления муниципальной услуги, в течение одного рабочего дня, следующего за днем передачи в МФЦ уведомления о принятом решении, о назначении пенсии за выслугу лет либо об отказе в назначении пенсии за выслугу лет.</w:t>
      </w:r>
    </w:p>
    <w:p w:rsidR="00215CF1" w:rsidRPr="004D7B67" w:rsidRDefault="00215CF1" w:rsidP="00AA2709">
      <w:pPr>
        <w:ind w:firstLine="709"/>
        <w:rPr>
          <w:rFonts w:ascii="Times New Roman" w:hAnsi="Times New Roman"/>
          <w:bCs/>
          <w:szCs w:val="28"/>
        </w:rPr>
      </w:pPr>
    </w:p>
    <w:p w:rsidR="00304CD7" w:rsidRPr="00304CD7" w:rsidRDefault="00304CD7" w:rsidP="00304CD7">
      <w:pPr>
        <w:pStyle w:val="21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rStyle w:val="22"/>
          <w:color w:val="000000"/>
          <w:sz w:val="28"/>
          <w:szCs w:val="28"/>
        </w:rPr>
      </w:pPr>
      <w:bookmarkStart w:id="4" w:name="bookmark5"/>
      <w:r w:rsidRPr="00304CD7">
        <w:rPr>
          <w:rStyle w:val="22"/>
          <w:color w:val="000000"/>
          <w:sz w:val="28"/>
          <w:szCs w:val="28"/>
          <w:lang w:val="en-US"/>
        </w:rPr>
        <w:lastRenderedPageBreak/>
        <w:t>IV</w:t>
      </w:r>
      <w:r w:rsidRPr="00304CD7">
        <w:rPr>
          <w:rStyle w:val="22"/>
          <w:color w:val="000000"/>
          <w:sz w:val="28"/>
          <w:szCs w:val="28"/>
        </w:rPr>
        <w:t>. Формы контроля за исполнением</w:t>
      </w:r>
    </w:p>
    <w:p w:rsidR="00304CD7" w:rsidRPr="00304CD7" w:rsidRDefault="00304CD7" w:rsidP="00304CD7">
      <w:pPr>
        <w:pStyle w:val="21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304CD7">
        <w:rPr>
          <w:rStyle w:val="22"/>
          <w:color w:val="000000"/>
          <w:sz w:val="28"/>
          <w:szCs w:val="28"/>
        </w:rPr>
        <w:t>Административного</w:t>
      </w:r>
      <w:bookmarkEnd w:id="4"/>
      <w:r w:rsidRPr="00304CD7">
        <w:rPr>
          <w:sz w:val="28"/>
          <w:szCs w:val="28"/>
        </w:rPr>
        <w:t xml:space="preserve"> </w:t>
      </w:r>
      <w:bookmarkStart w:id="5" w:name="bookmark6"/>
      <w:r w:rsidRPr="00304CD7">
        <w:rPr>
          <w:rStyle w:val="22"/>
          <w:color w:val="000000"/>
          <w:sz w:val="28"/>
          <w:szCs w:val="28"/>
        </w:rPr>
        <w:t>регламента</w:t>
      </w:r>
      <w:bookmarkEnd w:id="5"/>
    </w:p>
    <w:p w:rsidR="00304CD7" w:rsidRPr="00304CD7" w:rsidRDefault="00304CD7" w:rsidP="00304CD7">
      <w:pPr>
        <w:pStyle w:val="21"/>
        <w:keepNext/>
        <w:keepLines/>
        <w:shd w:val="clear" w:color="auto" w:fill="auto"/>
        <w:tabs>
          <w:tab w:val="left" w:pos="1540"/>
        </w:tabs>
        <w:spacing w:before="0" w:after="0" w:line="260" w:lineRule="exact"/>
        <w:ind w:left="1040" w:firstLine="0"/>
        <w:rPr>
          <w:sz w:val="28"/>
          <w:szCs w:val="28"/>
        </w:rPr>
      </w:pP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144"/>
        </w:tabs>
        <w:suppressAutoHyphens w:val="0"/>
        <w:spacing w:after="0" w:line="317" w:lineRule="exact"/>
        <w:ind w:left="40" w:right="15"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4CD7">
        <w:rPr>
          <w:rFonts w:ascii="Times New Roman" w:hAnsi="Times New Roman"/>
          <w:color w:val="000000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</w:t>
      </w:r>
      <w:r w:rsidR="00BC3FEC">
        <w:rPr>
          <w:rFonts w:ascii="Times New Roman" w:hAnsi="Times New Roman"/>
          <w:color w:val="000000"/>
          <w:sz w:val="28"/>
          <w:szCs w:val="28"/>
        </w:rPr>
        <w:t>Илим-Горского</w:t>
      </w:r>
      <w:r w:rsidRPr="00304CD7">
        <w:rPr>
          <w:rFonts w:ascii="Times New Roman" w:hAnsi="Times New Roman"/>
          <w:color w:val="000000"/>
          <w:sz w:val="28"/>
          <w:szCs w:val="28"/>
        </w:rPr>
        <w:t xml:space="preserve"> сельсовета,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304CD7" w:rsidRPr="00304CD7" w:rsidRDefault="00304CD7" w:rsidP="00304CD7">
      <w:pPr>
        <w:pStyle w:val="af6"/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04CD7">
        <w:rPr>
          <w:rFonts w:ascii="Times New Roman" w:hAnsi="Times New Roman"/>
          <w:color w:val="000000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304CD7" w:rsidRPr="00304CD7" w:rsidRDefault="00304CD7" w:rsidP="00304CD7">
      <w:pPr>
        <w:pStyle w:val="af6"/>
        <w:tabs>
          <w:tab w:val="left" w:pos="1260"/>
        </w:tabs>
        <w:spacing w:after="0" w:line="298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298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260"/>
        </w:tabs>
        <w:suppressAutoHyphens w:val="0"/>
        <w:spacing w:after="0" w:line="317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260"/>
        </w:tabs>
        <w:suppressAutoHyphens w:val="0"/>
        <w:spacing w:after="0" w:line="317" w:lineRule="exact"/>
        <w:ind w:lef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Ответственные исполнители несут персональную ответственность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322" w:lineRule="exact"/>
        <w:ind w:left="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за: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4"/>
        </w:numPr>
        <w:tabs>
          <w:tab w:val="left" w:pos="1260"/>
        </w:tabs>
        <w:suppressAutoHyphens w:val="0"/>
        <w:spacing w:after="0" w:line="322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4"/>
        </w:numPr>
        <w:tabs>
          <w:tab w:val="left" w:pos="1260"/>
        </w:tabs>
        <w:suppressAutoHyphens w:val="0"/>
        <w:spacing w:after="0" w:line="322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3"/>
        </w:numPr>
        <w:tabs>
          <w:tab w:val="left" w:pos="1440"/>
        </w:tabs>
        <w:suppressAutoHyphens w:val="0"/>
        <w:spacing w:after="364" w:line="322" w:lineRule="exact"/>
        <w:ind w:left="40" w:right="40" w:firstLine="56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Граждане, их объединения и организации вправе контролировать предоставление муниципальной услуги путем получения </w:t>
      </w:r>
      <w:r w:rsidRPr="00304CD7">
        <w:rPr>
          <w:rFonts w:ascii="Times New Roman" w:hAnsi="Times New Roman"/>
          <w:color w:val="000000"/>
          <w:sz w:val="28"/>
          <w:szCs w:val="28"/>
        </w:rPr>
        <w:lastRenderedPageBreak/>
        <w:t>информации при личном обращении, по телефону, по письменным обращениям, в том числе в электронной форме.</w:t>
      </w:r>
    </w:p>
    <w:p w:rsidR="00304CD7" w:rsidRPr="00304CD7" w:rsidRDefault="00304CD7" w:rsidP="00304CD7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3"/>
          <w:color w:val="000000"/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304CD7" w:rsidRPr="00304CD7" w:rsidRDefault="00304CD7" w:rsidP="00304CD7">
      <w:pPr>
        <w:pStyle w:val="410"/>
        <w:shd w:val="clear" w:color="auto" w:fill="auto"/>
        <w:tabs>
          <w:tab w:val="left" w:pos="1291"/>
        </w:tabs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а также их должностных лиц, муниципальных служащих,</w:t>
      </w:r>
      <w:r w:rsidRPr="00304CD7">
        <w:rPr>
          <w:sz w:val="28"/>
          <w:szCs w:val="28"/>
        </w:rPr>
        <w:t xml:space="preserve"> </w:t>
      </w:r>
      <w:r w:rsidRPr="00304CD7">
        <w:rPr>
          <w:rStyle w:val="43"/>
          <w:color w:val="000000"/>
          <w:sz w:val="28"/>
          <w:szCs w:val="28"/>
        </w:rPr>
        <w:t>работников</w:t>
      </w: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1293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Информация для заявителей об их праве на досудебное (внесудебное)</w:t>
      </w:r>
      <w:r w:rsidRPr="00304CD7">
        <w:rPr>
          <w:sz w:val="28"/>
          <w:szCs w:val="28"/>
        </w:rPr>
        <w:t xml:space="preserve"> </w:t>
      </w:r>
      <w:r w:rsidRPr="00304CD7">
        <w:rPr>
          <w:rStyle w:val="43"/>
          <w:color w:val="000000"/>
          <w:sz w:val="28"/>
          <w:szCs w:val="28"/>
        </w:rPr>
        <w:t>обжалование действий (бездействия) и (или) решений, принятых</w:t>
      </w:r>
      <w:r w:rsidRPr="00304CD7">
        <w:rPr>
          <w:sz w:val="28"/>
          <w:szCs w:val="28"/>
        </w:rPr>
        <w:t xml:space="preserve"> </w:t>
      </w:r>
      <w:r w:rsidRPr="00304CD7">
        <w:rPr>
          <w:rStyle w:val="43"/>
          <w:color w:val="000000"/>
          <w:sz w:val="28"/>
          <w:szCs w:val="28"/>
        </w:rPr>
        <w:t>(осуществленных) в ходе предоставления муниципальной услуги</w:t>
      </w:r>
    </w:p>
    <w:p w:rsidR="00304CD7" w:rsidRPr="00304CD7" w:rsidRDefault="00304CD7" w:rsidP="00304CD7">
      <w:pPr>
        <w:pStyle w:val="410"/>
        <w:shd w:val="clear" w:color="auto" w:fill="auto"/>
        <w:spacing w:after="0" w:line="260" w:lineRule="exact"/>
        <w:ind w:left="20" w:firstLine="0"/>
        <w:rPr>
          <w:sz w:val="28"/>
          <w:szCs w:val="28"/>
        </w:rPr>
      </w:pP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326" w:lineRule="exact"/>
        <w:ind w:left="40" w:right="4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331" w:lineRule="exact"/>
        <w:ind w:left="40" w:right="4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322" w:lineRule="exact"/>
        <w:ind w:left="40" w:right="4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326" w:lineRule="exact"/>
        <w:ind w:left="40" w:right="4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304CD7">
        <w:rPr>
          <w:rFonts w:ascii="Times New Roman" w:hAnsi="Times New Roman"/>
          <w:color w:val="000000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04CD7">
        <w:rPr>
          <w:rFonts w:ascii="Times New Roman" w:hAnsi="Times New Roman"/>
          <w:color w:val="000000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244" w:line="326" w:lineRule="exact"/>
        <w:ind w:left="40" w:right="4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04CD7" w:rsidRPr="00304CD7" w:rsidRDefault="00304CD7" w:rsidP="00304CD7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04CD7" w:rsidRPr="00304CD7" w:rsidRDefault="00304CD7" w:rsidP="00304CD7">
      <w:pPr>
        <w:pStyle w:val="410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8"/>
          <w:szCs w:val="28"/>
        </w:rPr>
      </w:pP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tabs>
          <w:tab w:val="left" w:pos="12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Жалоба на решения и действия (бездействие) главы Администрации подается главе Администрации.</w:t>
      </w:r>
    </w:p>
    <w:p w:rsidR="00304CD7" w:rsidRPr="00304CD7" w:rsidRDefault="00304CD7" w:rsidP="00304CD7">
      <w:pPr>
        <w:pStyle w:val="af6"/>
        <w:tabs>
          <w:tab w:val="left" w:pos="12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Способы информирования заявителей о порядке подачи и рассмотрения</w:t>
      </w: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жалобы, в том числе посредством федеральной государственной</w:t>
      </w: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информационной системы, обеспечивающей процесс досудебного</w:t>
      </w: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304CD7" w:rsidRPr="00304CD7" w:rsidRDefault="00304CD7" w:rsidP="00304CD7">
      <w:pPr>
        <w:pStyle w:val="41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304CD7" w:rsidRPr="00304CD7" w:rsidRDefault="00304CD7" w:rsidP="00304CD7">
      <w:pPr>
        <w:pStyle w:val="af6"/>
        <w:widowControl w:val="0"/>
        <w:numPr>
          <w:ilvl w:val="0"/>
          <w:numId w:val="25"/>
        </w:numPr>
        <w:suppressAutoHyphens w:val="0"/>
        <w:spacing w:after="349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форме, в том числе посредством электронной почты.</w:t>
      </w:r>
    </w:p>
    <w:p w:rsidR="00304CD7" w:rsidRPr="00304CD7" w:rsidRDefault="00304CD7" w:rsidP="00304CD7">
      <w:pPr>
        <w:pStyle w:val="410"/>
        <w:shd w:val="clear" w:color="auto" w:fill="auto"/>
        <w:spacing w:after="0" w:line="260" w:lineRule="exact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Перечень нормативных правовых актов, регулирующих порядок</w:t>
      </w:r>
    </w:p>
    <w:p w:rsidR="00304CD7" w:rsidRPr="00304CD7" w:rsidRDefault="00304CD7" w:rsidP="00304CD7">
      <w:pPr>
        <w:pStyle w:val="410"/>
        <w:shd w:val="clear" w:color="auto" w:fill="auto"/>
        <w:spacing w:after="300" w:line="322" w:lineRule="exact"/>
        <w:ind w:firstLine="0"/>
        <w:rPr>
          <w:sz w:val="28"/>
          <w:szCs w:val="28"/>
        </w:rPr>
      </w:pPr>
      <w:r w:rsidRPr="00304CD7">
        <w:rPr>
          <w:rStyle w:val="43"/>
          <w:color w:val="000000"/>
          <w:sz w:val="28"/>
          <w:szCs w:val="28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04CD7" w:rsidRPr="00304CD7" w:rsidRDefault="00304CD7" w:rsidP="008C0457">
      <w:pPr>
        <w:pStyle w:val="af6"/>
        <w:widowControl w:val="0"/>
        <w:numPr>
          <w:ilvl w:val="0"/>
          <w:numId w:val="25"/>
        </w:numPr>
        <w:suppressAutoHyphens w:val="0"/>
        <w:spacing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04CD7" w:rsidRPr="00304CD7" w:rsidRDefault="00304CD7" w:rsidP="008C0457">
      <w:pPr>
        <w:pStyle w:val="af6"/>
        <w:spacing w:after="0" w:line="322" w:lineRule="exact"/>
        <w:ind w:left="72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color w:val="000000"/>
          <w:sz w:val="28"/>
          <w:szCs w:val="28"/>
        </w:rPr>
        <w:t>- ФЗ № 210-ФЗ;</w:t>
      </w:r>
    </w:p>
    <w:p w:rsidR="00304CD7" w:rsidRPr="00304CD7" w:rsidRDefault="00304CD7" w:rsidP="008C0457">
      <w:pPr>
        <w:pStyle w:val="af6"/>
        <w:spacing w:after="0" w:line="322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304CD7" w:rsidRPr="00304CD7" w:rsidRDefault="00304CD7" w:rsidP="008C0457">
      <w:pPr>
        <w:pStyle w:val="af6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4CD7">
        <w:rPr>
          <w:rFonts w:ascii="Times New Roman" w:hAnsi="Times New Roman"/>
          <w:sz w:val="28"/>
          <w:szCs w:val="28"/>
        </w:rPr>
        <w:t xml:space="preserve">- постановление </w:t>
      </w:r>
      <w:r w:rsidRPr="00A56FBF">
        <w:rPr>
          <w:rFonts w:ascii="Times New Roman" w:hAnsi="Times New Roman"/>
          <w:color w:val="auto"/>
          <w:sz w:val="28"/>
          <w:szCs w:val="28"/>
        </w:rPr>
        <w:t xml:space="preserve">Администрации от 22.08.2019 № </w:t>
      </w:r>
      <w:r w:rsidR="00A56FBF" w:rsidRPr="00A56FBF">
        <w:rPr>
          <w:rFonts w:ascii="Times New Roman" w:hAnsi="Times New Roman"/>
          <w:color w:val="auto"/>
          <w:sz w:val="28"/>
          <w:szCs w:val="28"/>
        </w:rPr>
        <w:t>61</w:t>
      </w:r>
      <w:r w:rsidRPr="00304CD7">
        <w:rPr>
          <w:rFonts w:ascii="Times New Roman" w:hAnsi="Times New Roman"/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BC3FEC">
        <w:rPr>
          <w:rFonts w:ascii="Times New Roman" w:hAnsi="Times New Roman"/>
          <w:sz w:val="28"/>
          <w:szCs w:val="28"/>
        </w:rPr>
        <w:t>Илим-Горского</w:t>
      </w:r>
      <w:r w:rsidRPr="00304CD7">
        <w:rPr>
          <w:rFonts w:ascii="Times New Roman" w:hAnsi="Times New Roman"/>
          <w:sz w:val="28"/>
          <w:szCs w:val="28"/>
        </w:rPr>
        <w:t xml:space="preserve"> сельсовета, должностных лиц, муниципальных служащих </w:t>
      </w:r>
      <w:r w:rsidR="00BC3FEC">
        <w:rPr>
          <w:rFonts w:ascii="Times New Roman" w:hAnsi="Times New Roman"/>
          <w:sz w:val="28"/>
          <w:szCs w:val="28"/>
        </w:rPr>
        <w:t>Илим-Горского</w:t>
      </w:r>
      <w:r w:rsidRPr="00304CD7">
        <w:rPr>
          <w:rFonts w:ascii="Times New Roman" w:hAnsi="Times New Roman"/>
          <w:sz w:val="28"/>
          <w:szCs w:val="28"/>
        </w:rPr>
        <w:t xml:space="preserve"> сельсовета при предоставлении муниципальных услуг»;</w:t>
      </w:r>
    </w:p>
    <w:p w:rsidR="00215CF1" w:rsidRPr="00304CD7" w:rsidRDefault="00304CD7" w:rsidP="00304CD7">
      <w:pPr>
        <w:ind w:firstLine="0"/>
        <w:jc w:val="left"/>
        <w:rPr>
          <w:rFonts w:ascii="Times New Roman" w:eastAsia="Times New Roman" w:hAnsi="Times New Roman"/>
          <w:color w:val="008000"/>
          <w:szCs w:val="28"/>
          <w:lang w:eastAsia="en-US"/>
        </w:rPr>
      </w:pPr>
      <w:r w:rsidRPr="00304CD7">
        <w:rPr>
          <w:rFonts w:ascii="Times New Roman" w:hAnsi="Times New Roman"/>
          <w:color w:val="000000"/>
          <w:szCs w:val="28"/>
        </w:rPr>
        <w:t xml:space="preserve">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</w:t>
      </w:r>
    </w:p>
    <w:p w:rsidR="00215CF1" w:rsidRPr="007A358C" w:rsidRDefault="00215CF1" w:rsidP="00AA2709">
      <w:pPr>
        <w:ind w:firstLine="0"/>
        <w:jc w:val="left"/>
        <w:rPr>
          <w:rFonts w:ascii="Times New Roman" w:eastAsia="Times New Roman" w:hAnsi="Times New Roman"/>
          <w:szCs w:val="28"/>
          <w:lang w:eastAsia="en-US"/>
        </w:rPr>
      </w:pPr>
    </w:p>
    <w:p w:rsidR="00215CF1" w:rsidRPr="007A358C" w:rsidRDefault="00215CF1" w:rsidP="00AA2709">
      <w:pPr>
        <w:ind w:firstLine="0"/>
        <w:jc w:val="left"/>
        <w:rPr>
          <w:rFonts w:ascii="Times New Roman" w:eastAsia="Times New Roman" w:hAnsi="Times New Roman"/>
          <w:szCs w:val="28"/>
          <w:lang w:eastAsia="en-US"/>
        </w:rPr>
      </w:pPr>
    </w:p>
    <w:p w:rsidR="005165EC" w:rsidRPr="007A358C" w:rsidRDefault="005165EC" w:rsidP="00AA2709">
      <w:pPr>
        <w:ind w:firstLine="0"/>
        <w:jc w:val="left"/>
        <w:rPr>
          <w:rFonts w:ascii="Times New Roman" w:eastAsia="Times New Roman" w:hAnsi="Times New Roman"/>
          <w:szCs w:val="28"/>
          <w:lang w:eastAsia="en-US"/>
        </w:rPr>
      </w:pPr>
    </w:p>
    <w:p w:rsidR="005165EC" w:rsidRPr="007A358C" w:rsidRDefault="005165EC" w:rsidP="00AA2709">
      <w:pPr>
        <w:ind w:firstLine="0"/>
        <w:jc w:val="left"/>
        <w:rPr>
          <w:rFonts w:ascii="Times New Roman" w:eastAsia="Times New Roman" w:hAnsi="Times New Roman"/>
          <w:szCs w:val="28"/>
          <w:lang w:eastAsia="en-US"/>
        </w:rPr>
      </w:pPr>
    </w:p>
    <w:p w:rsidR="007A358C" w:rsidRPr="00A56FBF" w:rsidRDefault="007A358C" w:rsidP="00AA2709">
      <w:pPr>
        <w:ind w:firstLine="0"/>
        <w:jc w:val="left"/>
        <w:rPr>
          <w:rFonts w:ascii="Times New Roman" w:eastAsia="Times New Roman" w:hAnsi="Times New Roman"/>
          <w:szCs w:val="28"/>
          <w:lang w:val="en-US" w:eastAsia="en-US"/>
        </w:rPr>
      </w:pPr>
    </w:p>
    <w:p w:rsidR="007A358C" w:rsidRDefault="007A358C" w:rsidP="00AA2709">
      <w:pPr>
        <w:ind w:firstLine="0"/>
        <w:jc w:val="left"/>
        <w:rPr>
          <w:rFonts w:ascii="Times New Roman" w:eastAsia="Times New Roman" w:hAnsi="Times New Roman"/>
          <w:szCs w:val="28"/>
          <w:lang w:eastAsia="en-US"/>
        </w:rPr>
      </w:pPr>
    </w:p>
    <w:p w:rsidR="00215CF1" w:rsidRPr="007A358C" w:rsidRDefault="00215CF1" w:rsidP="00AA2709">
      <w:pPr>
        <w:jc w:val="right"/>
        <w:rPr>
          <w:rFonts w:ascii="Times New Roman" w:hAnsi="Times New Roman"/>
          <w:szCs w:val="28"/>
          <w:lang w:eastAsia="en-US"/>
        </w:rPr>
      </w:pPr>
      <w:r w:rsidRPr="007A358C">
        <w:rPr>
          <w:rFonts w:ascii="Times New Roman" w:hAnsi="Times New Roman"/>
          <w:szCs w:val="28"/>
          <w:lang w:eastAsia="en-US"/>
        </w:rPr>
        <w:t>Приложение №1</w:t>
      </w:r>
    </w:p>
    <w:p w:rsidR="00215CF1" w:rsidRPr="007A358C" w:rsidRDefault="00215CF1" w:rsidP="00AA2709">
      <w:pPr>
        <w:jc w:val="right"/>
        <w:rPr>
          <w:rFonts w:ascii="Times New Roman" w:hAnsi="Times New Roman"/>
          <w:szCs w:val="28"/>
        </w:rPr>
      </w:pPr>
      <w:r w:rsidRPr="007A358C">
        <w:rPr>
          <w:rFonts w:ascii="Times New Roman" w:hAnsi="Times New Roman"/>
          <w:szCs w:val="28"/>
        </w:rPr>
        <w:t>к Административному регламенту</w:t>
      </w:r>
    </w:p>
    <w:p w:rsidR="00215CF1" w:rsidRPr="007A358C" w:rsidRDefault="00215CF1" w:rsidP="00AA2709">
      <w:pPr>
        <w:jc w:val="right"/>
        <w:rPr>
          <w:rFonts w:ascii="Times New Roman" w:hAnsi="Times New Roman"/>
          <w:szCs w:val="28"/>
        </w:rPr>
      </w:pPr>
      <w:r w:rsidRPr="007A358C">
        <w:rPr>
          <w:rFonts w:ascii="Times New Roman" w:hAnsi="Times New Roman"/>
          <w:szCs w:val="28"/>
        </w:rPr>
        <w:lastRenderedPageBreak/>
        <w:t>предоставления муниципальной услуги</w:t>
      </w:r>
    </w:p>
    <w:p w:rsidR="00215CF1" w:rsidRPr="007A358C" w:rsidRDefault="00215CF1" w:rsidP="00AA2709">
      <w:pPr>
        <w:jc w:val="right"/>
        <w:rPr>
          <w:rFonts w:ascii="Times New Roman" w:hAnsi="Times New Roman"/>
          <w:szCs w:val="28"/>
        </w:rPr>
      </w:pPr>
      <w:r w:rsidRPr="007A358C">
        <w:rPr>
          <w:rFonts w:ascii="Times New Roman" w:hAnsi="Times New Roman"/>
          <w:szCs w:val="28"/>
        </w:rPr>
        <w:t>«Назначение пенсии за выслугу лет</w:t>
      </w:r>
    </w:p>
    <w:p w:rsidR="00215CF1" w:rsidRPr="007A358C" w:rsidRDefault="00215CF1" w:rsidP="00AA2709">
      <w:pPr>
        <w:jc w:val="right"/>
        <w:rPr>
          <w:rFonts w:ascii="Times New Roman" w:hAnsi="Times New Roman"/>
          <w:szCs w:val="28"/>
        </w:rPr>
      </w:pPr>
      <w:r w:rsidRPr="007A358C">
        <w:rPr>
          <w:rFonts w:ascii="Times New Roman" w:hAnsi="Times New Roman"/>
          <w:szCs w:val="28"/>
        </w:rPr>
        <w:t>муниципальным служащим»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rFonts w:ascii="Times New Roman" w:hAnsi="Times New Roman"/>
          <w:sz w:val="22"/>
          <w:szCs w:val="22"/>
        </w:rPr>
      </w:pP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_________________________________________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A358C">
        <w:rPr>
          <w:sz w:val="20"/>
        </w:rPr>
        <w:t>(инициалы  и фамилия руководителя</w:t>
      </w:r>
      <w:proofErr w:type="gramEnd"/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уполномоченного органа)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от  ________________________________________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(фамилия, имя, отчество)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_________________________________________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proofErr w:type="gramStart"/>
      <w:r w:rsidRPr="007A358C">
        <w:rPr>
          <w:sz w:val="20"/>
        </w:rPr>
        <w:t>(наименование должности заявителя и органа</w:t>
      </w:r>
      <w:proofErr w:type="gramEnd"/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 xml:space="preserve"> муниципальной власти области на день увольнения)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>домашний адрес: ________________________,</w:t>
      </w:r>
    </w:p>
    <w:p w:rsidR="00215CF1" w:rsidRPr="007A358C" w:rsidRDefault="00215CF1" w:rsidP="00AA2709">
      <w:pPr>
        <w:autoSpaceDE w:val="0"/>
        <w:autoSpaceDN w:val="0"/>
        <w:adjustRightInd w:val="0"/>
        <w:jc w:val="right"/>
        <w:rPr>
          <w:sz w:val="20"/>
        </w:rPr>
      </w:pPr>
      <w:r w:rsidRPr="007A358C">
        <w:rPr>
          <w:sz w:val="20"/>
        </w:rPr>
        <w:t xml:space="preserve"> телефон _________________________________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Cs w:val="28"/>
        </w:rPr>
      </w:pPr>
    </w:p>
    <w:p w:rsidR="00215CF1" w:rsidRPr="007A358C" w:rsidRDefault="00215CF1" w:rsidP="00AA2709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7A358C">
        <w:rPr>
          <w:rFonts w:ascii="Times New Roman" w:hAnsi="Times New Roman"/>
          <w:b/>
          <w:szCs w:val="28"/>
        </w:rPr>
        <w:t>ЗАЯВЛЕНИЕ</w:t>
      </w:r>
    </w:p>
    <w:p w:rsidR="00215CF1" w:rsidRPr="007A358C" w:rsidRDefault="00215CF1" w:rsidP="00AA2709">
      <w:pPr>
        <w:autoSpaceDE w:val="0"/>
        <w:autoSpaceDN w:val="0"/>
        <w:adjustRightInd w:val="0"/>
        <w:jc w:val="left"/>
        <w:rPr>
          <w:rFonts w:ascii="Times New Roman" w:hAnsi="Times New Roman"/>
          <w:szCs w:val="28"/>
        </w:rPr>
      </w:pP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r w:rsidRPr="007A358C">
        <w:rPr>
          <w:rFonts w:ascii="Times New Roman" w:hAnsi="Times New Roman"/>
          <w:szCs w:val="28"/>
        </w:rPr>
        <w:t>Прошу назначить мне, пенсию за выслугу лет как муниципальному служащему, замещавшему должность муниципальной службы</w:t>
      </w: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7A358C">
        <w:rPr>
          <w:rFonts w:ascii="Times New Roman" w:hAnsi="Times New Roman"/>
        </w:rPr>
        <w:t>________________________________________________________________________</w:t>
      </w: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>(наименование должности, по которой рассчитывается среднемесячный заработок)</w:t>
      </w: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r w:rsidRPr="007A358C">
        <w:rPr>
          <w:rFonts w:ascii="Times New Roman" w:hAnsi="Times New Roman"/>
        </w:rPr>
        <w:t xml:space="preserve">Размер пенсии за выслугу лет прошу исчислять из суммы денежного содержания за период с "__" __________ _____ </w:t>
      </w:r>
      <w:proofErr w:type="gramStart"/>
      <w:r w:rsidRPr="007A358C">
        <w:rPr>
          <w:rFonts w:ascii="Times New Roman" w:hAnsi="Times New Roman"/>
        </w:rPr>
        <w:t>г</w:t>
      </w:r>
      <w:proofErr w:type="gramEnd"/>
      <w:r w:rsidRPr="007A358C">
        <w:rPr>
          <w:rFonts w:ascii="Times New Roman" w:hAnsi="Times New Roman"/>
        </w:rPr>
        <w:t xml:space="preserve">. по "__" _______ ____ г. </w:t>
      </w: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7A358C">
        <w:rPr>
          <w:rFonts w:ascii="Times New Roman" w:hAnsi="Times New Roman"/>
        </w:rPr>
        <w:t xml:space="preserve">(из должностного оклада по приравненной муниципальной должности/должности муниципальной службы </w:t>
      </w:r>
      <w:proofErr w:type="gramEnd"/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7A358C">
        <w:rPr>
          <w:rFonts w:ascii="Times New Roman" w:hAnsi="Times New Roman"/>
        </w:rPr>
        <w:t>_______________________________________________________________________).</w:t>
      </w:r>
    </w:p>
    <w:p w:rsidR="00215CF1" w:rsidRPr="007A358C" w:rsidRDefault="00215CF1" w:rsidP="00AA2709">
      <w:pPr>
        <w:tabs>
          <w:tab w:val="left" w:pos="9214"/>
        </w:tabs>
        <w:autoSpaceDE w:val="0"/>
        <w:autoSpaceDN w:val="0"/>
        <w:adjustRightInd w:val="0"/>
        <w:ind w:firstLine="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 xml:space="preserve">(наименование должности, к которой приравнена должность, замещавшаяся </w:t>
      </w:r>
      <w:r w:rsidRPr="007A358C">
        <w:rPr>
          <w:rFonts w:ascii="Times New Roman" w:hAnsi="Times New Roman"/>
        </w:rPr>
        <w:t xml:space="preserve"> </w:t>
      </w:r>
      <w:r w:rsidRPr="007A358C">
        <w:rPr>
          <w:rFonts w:ascii="Times New Roman" w:hAnsi="Times New Roman"/>
          <w:sz w:val="20"/>
        </w:rPr>
        <w:t>заявителем до 16 июня 1998 года)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proofErr w:type="gramStart"/>
      <w:r w:rsidRPr="007A358C">
        <w:rPr>
          <w:rFonts w:ascii="Times New Roman" w:hAnsi="Times New Roman"/>
          <w:bCs/>
        </w:rPr>
        <w:t>При поступлении на государственную службу Российской Федерации, при назначении на государственную должность Российской Федерации, государственную должность Пензенской области, муниципальную должность, замещаемую на постоянной основе, должность муниципальной службы, а также при поступлении на работу в межгосударственные (межправительственные) органы, созданные с участием Российской Федерации, на должности, по которым в соответствии с международными договорами Российской Федерации осуществляются назначение и выплата пенсий за выслугу</w:t>
      </w:r>
      <w:proofErr w:type="gramEnd"/>
      <w:r w:rsidRPr="007A358C">
        <w:rPr>
          <w:rFonts w:ascii="Times New Roman" w:hAnsi="Times New Roman"/>
          <w:bCs/>
        </w:rPr>
        <w:t xml:space="preserve"> лет в порядке и на условиях, которые установлены для федеральных государственных (гражданских) служащих, обязуюсь в 5-дневный срок сообщить об этом в уполномоченный орган, осуществляющий мое пенсионное обеспечение.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 xml:space="preserve">В случае назначения пенсии по государственному пенсионному обеспечению на основании Федерального </w:t>
      </w:r>
      <w:hyperlink r:id="rId19" w:history="1">
        <w:r w:rsidRPr="007A358C">
          <w:rPr>
            <w:rFonts w:ascii="Times New Roman" w:hAnsi="Times New Roman"/>
            <w:bCs/>
          </w:rPr>
          <w:t>закона</w:t>
        </w:r>
      </w:hyperlink>
      <w:r w:rsidRPr="007A358C">
        <w:rPr>
          <w:rFonts w:ascii="Times New Roman" w:hAnsi="Times New Roman"/>
          <w:bCs/>
        </w:rPr>
        <w:t xml:space="preserve"> от 15.12.2001 № 166-ФЗ «О государственном пенсионном обеспечении в Российской Федерации» (с последующими изменениями) обязуюсь в 5-дневный срок сообщить о назначении указанной пенсии в уполномоченный орган, осуществляющий мое пенсионное обеспечение.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lastRenderedPageBreak/>
        <w:t>Пенсию за выслугу лет прошу перечислять на мой текущий счет</w:t>
      </w:r>
      <w:r w:rsidR="00312CFE" w:rsidRPr="007A358C">
        <w:rPr>
          <w:rFonts w:ascii="Times New Roman" w:hAnsi="Times New Roman"/>
          <w:bCs/>
        </w:rPr>
        <w:t xml:space="preserve"> </w:t>
      </w:r>
      <w:r w:rsidRPr="007A358C">
        <w:rPr>
          <w:rFonts w:ascii="Times New Roman" w:hAnsi="Times New Roman"/>
          <w:bCs/>
        </w:rPr>
        <w:t>№ ______</w:t>
      </w:r>
      <w:r w:rsidR="0045663E">
        <w:rPr>
          <w:rFonts w:ascii="Times New Roman" w:hAnsi="Times New Roman"/>
          <w:bCs/>
        </w:rPr>
        <w:t>____</w:t>
      </w:r>
      <w:r w:rsidRPr="007A358C">
        <w:rPr>
          <w:rFonts w:ascii="Times New Roman" w:hAnsi="Times New Roman"/>
          <w:bCs/>
        </w:rPr>
        <w:t xml:space="preserve"> </w:t>
      </w:r>
      <w:r w:rsidR="0045663E">
        <w:rPr>
          <w:rFonts w:ascii="Times New Roman" w:hAnsi="Times New Roman"/>
          <w:bCs/>
        </w:rPr>
        <w:t>в отделении № ____________</w:t>
      </w:r>
      <w:r w:rsidRPr="007A358C">
        <w:rPr>
          <w:rFonts w:ascii="Times New Roman" w:hAnsi="Times New Roman"/>
          <w:bCs/>
        </w:rPr>
        <w:t xml:space="preserve"> банка _______________</w:t>
      </w:r>
      <w:r w:rsidR="0045663E">
        <w:rPr>
          <w:rFonts w:ascii="Times New Roman" w:hAnsi="Times New Roman"/>
          <w:bCs/>
        </w:rPr>
        <w:t>_____________</w:t>
      </w:r>
      <w:r w:rsidRPr="007A358C">
        <w:rPr>
          <w:rFonts w:ascii="Times New Roman" w:hAnsi="Times New Roman"/>
          <w:bCs/>
        </w:rPr>
        <w:t>_/ выплачивать через отделение почтовой связи _____________</w:t>
      </w:r>
      <w:r w:rsidR="0045663E">
        <w:rPr>
          <w:rFonts w:ascii="Times New Roman" w:hAnsi="Times New Roman"/>
          <w:bCs/>
        </w:rPr>
        <w:t>______________________________</w:t>
      </w:r>
      <w:r w:rsidRPr="007A358C">
        <w:rPr>
          <w:rFonts w:ascii="Times New Roman" w:hAnsi="Times New Roman"/>
          <w:bCs/>
        </w:rPr>
        <w:t>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К заявлению прилагаю: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1. Копию документа, удостоверяющего личность;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2. Копию трудовой книжки;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3. Копию военного билета;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4. Справку о денежном содержании (денежном вознаграждении);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 xml:space="preserve">5. Справку территориального органа Пенсионного фонда Российской Федерации, осуществляющего пенсионное обеспечение заявителя </w:t>
      </w:r>
      <w:hyperlink w:anchor="Par32" w:history="1">
        <w:r w:rsidRPr="007A358C">
          <w:rPr>
            <w:rFonts w:ascii="Times New Roman" w:hAnsi="Times New Roman"/>
            <w:bCs/>
          </w:rPr>
          <w:t>&lt;*&gt;</w:t>
        </w:r>
      </w:hyperlink>
      <w:r w:rsidRPr="007A358C">
        <w:rPr>
          <w:rFonts w:ascii="Times New Roman" w:hAnsi="Times New Roman"/>
          <w:bCs/>
        </w:rPr>
        <w:t>;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6. Другие документы, подтверждающие периоды трудовой деятельности, включаемые в стаж муниципальной службы для назначения пенсии за выслугу лет (перечислить).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r w:rsidRPr="007A358C">
        <w:rPr>
          <w:rFonts w:ascii="Times New Roman" w:hAnsi="Times New Roman"/>
          <w:bCs/>
        </w:rPr>
        <w:t>--------------------------------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  <w:bookmarkStart w:id="6" w:name="Par32"/>
      <w:bookmarkEnd w:id="6"/>
      <w:r w:rsidRPr="007A358C">
        <w:rPr>
          <w:rFonts w:ascii="Times New Roman" w:hAnsi="Times New Roman"/>
          <w:bCs/>
        </w:rPr>
        <w:t>&lt;*&gt; Заявитель вправе не представлять документ, предусмотренный указанным пунктом.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bCs/>
        </w:rPr>
      </w:pP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 xml:space="preserve"> "__" _______________ _______ </w:t>
      </w:r>
      <w:proofErr w:type="gramStart"/>
      <w:r w:rsidRPr="007A358C">
        <w:rPr>
          <w:rFonts w:ascii="Times New Roman" w:hAnsi="Times New Roman"/>
          <w:sz w:val="20"/>
        </w:rPr>
        <w:t>г</w:t>
      </w:r>
      <w:proofErr w:type="gramEnd"/>
      <w:r w:rsidRPr="007A358C">
        <w:rPr>
          <w:rFonts w:ascii="Times New Roman" w:hAnsi="Times New Roman"/>
          <w:sz w:val="20"/>
        </w:rPr>
        <w:t>.                  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 xml:space="preserve">                                                                                  (подпись заявителя)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 xml:space="preserve">Заявление зарегистрировано "__" ___________ _____ </w:t>
      </w:r>
      <w:proofErr w:type="gramStart"/>
      <w:r w:rsidRPr="007A358C">
        <w:rPr>
          <w:rFonts w:ascii="Times New Roman" w:hAnsi="Times New Roman"/>
          <w:sz w:val="20"/>
        </w:rPr>
        <w:t>г</w:t>
      </w:r>
      <w:proofErr w:type="gramEnd"/>
      <w:r w:rsidRPr="007A358C">
        <w:rPr>
          <w:rFonts w:ascii="Times New Roman" w:hAnsi="Times New Roman"/>
          <w:sz w:val="20"/>
        </w:rPr>
        <w:t>.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>_______________________________________________________________________</w:t>
      </w:r>
    </w:p>
    <w:p w:rsidR="00215CF1" w:rsidRPr="007A358C" w:rsidRDefault="00215CF1" w:rsidP="00AA2709">
      <w:pPr>
        <w:autoSpaceDE w:val="0"/>
        <w:autoSpaceDN w:val="0"/>
        <w:adjustRightInd w:val="0"/>
        <w:ind w:firstLine="540"/>
        <w:rPr>
          <w:rFonts w:ascii="Times New Roman" w:hAnsi="Times New Roman"/>
          <w:sz w:val="20"/>
        </w:rPr>
      </w:pPr>
      <w:r w:rsidRPr="007A358C">
        <w:rPr>
          <w:rFonts w:ascii="Times New Roman" w:hAnsi="Times New Roman"/>
          <w:sz w:val="20"/>
        </w:rPr>
        <w:t xml:space="preserve"> (подпись, инициалы, фамилия и должность работника уполномоченного органа, принявшего документы)</w:t>
      </w:r>
    </w:p>
    <w:p w:rsidR="00215CF1" w:rsidRPr="00DA4842" w:rsidRDefault="00215CF1" w:rsidP="00AA2709">
      <w:pPr>
        <w:autoSpaceDE w:val="0"/>
        <w:autoSpaceDN w:val="0"/>
        <w:adjustRightInd w:val="0"/>
        <w:ind w:firstLine="0"/>
        <w:jc w:val="right"/>
        <w:outlineLvl w:val="0"/>
        <w:rPr>
          <w:rFonts w:ascii="Times New Roman" w:hAnsi="Times New Roman"/>
          <w:color w:val="008000"/>
          <w:sz w:val="20"/>
          <w:lang w:eastAsia="en-US"/>
        </w:rPr>
      </w:pPr>
    </w:p>
    <w:p w:rsidR="00215CF1" w:rsidRPr="00DA4842" w:rsidRDefault="00215CF1" w:rsidP="00AA2709">
      <w:pPr>
        <w:rPr>
          <w:color w:val="008000"/>
        </w:rPr>
      </w:pPr>
    </w:p>
    <w:p w:rsidR="00215CF1" w:rsidRPr="00DA4842" w:rsidRDefault="00215CF1" w:rsidP="00AA2709">
      <w:pPr>
        <w:rPr>
          <w:rFonts w:ascii="Calibri" w:hAnsi="Calibri"/>
          <w:color w:val="008000"/>
          <w:szCs w:val="28"/>
        </w:rPr>
        <w:sectPr w:rsidR="00215CF1" w:rsidRPr="00DA4842" w:rsidSect="00AB7FD7">
          <w:pgSz w:w="11906" w:h="16838"/>
          <w:pgMar w:top="1134" w:right="1133" w:bottom="1134" w:left="1560" w:header="709" w:footer="709" w:gutter="0"/>
          <w:cols w:space="708"/>
          <w:docGrid w:linePitch="360"/>
        </w:sectPr>
      </w:pPr>
    </w:p>
    <w:p w:rsidR="00215CF1" w:rsidRPr="007919E7" w:rsidRDefault="00215CF1" w:rsidP="00692392">
      <w:pPr>
        <w:ind w:left="7776" w:firstLine="12"/>
        <w:jc w:val="center"/>
        <w:rPr>
          <w:rFonts w:ascii="Times New Roman" w:hAnsi="Times New Roman"/>
          <w:szCs w:val="28"/>
        </w:rPr>
      </w:pPr>
      <w:r w:rsidRPr="007919E7">
        <w:rPr>
          <w:rFonts w:ascii="Times New Roman" w:hAnsi="Times New Roman"/>
          <w:szCs w:val="28"/>
        </w:rPr>
        <w:lastRenderedPageBreak/>
        <w:t xml:space="preserve">Приложение </w:t>
      </w:r>
      <w:r w:rsidR="007A358C" w:rsidRPr="007919E7">
        <w:rPr>
          <w:rFonts w:ascii="Times New Roman" w:hAnsi="Times New Roman"/>
          <w:szCs w:val="28"/>
        </w:rPr>
        <w:t>2</w:t>
      </w:r>
    </w:p>
    <w:p w:rsidR="00215CF1" w:rsidRPr="007919E7" w:rsidRDefault="00692392" w:rsidP="00692392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</w:t>
      </w:r>
      <w:r w:rsidR="00215CF1" w:rsidRPr="007919E7">
        <w:rPr>
          <w:rFonts w:ascii="Times New Roman" w:hAnsi="Times New Roman"/>
          <w:szCs w:val="28"/>
        </w:rPr>
        <w:t>к Административному регламенту</w:t>
      </w:r>
    </w:p>
    <w:p w:rsidR="00215CF1" w:rsidRPr="007919E7" w:rsidRDefault="00692392" w:rsidP="00692392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</w:t>
      </w:r>
      <w:r w:rsidR="00215CF1" w:rsidRPr="007919E7">
        <w:rPr>
          <w:rFonts w:ascii="Times New Roman" w:hAnsi="Times New Roman"/>
          <w:szCs w:val="28"/>
        </w:rPr>
        <w:t xml:space="preserve"> муниципальной услуги</w:t>
      </w:r>
    </w:p>
    <w:p w:rsidR="00215CF1" w:rsidRPr="007919E7" w:rsidRDefault="00692392" w:rsidP="00692392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</w:t>
      </w:r>
      <w:r w:rsidR="00215CF1" w:rsidRPr="007919E7">
        <w:rPr>
          <w:rFonts w:ascii="Times New Roman" w:hAnsi="Times New Roman"/>
          <w:szCs w:val="28"/>
        </w:rPr>
        <w:t>«Назначение пенсии за выслугу лет</w:t>
      </w:r>
    </w:p>
    <w:p w:rsidR="00215CF1" w:rsidRPr="007919E7" w:rsidRDefault="00692392" w:rsidP="00692392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</w:t>
      </w:r>
      <w:r w:rsidR="00215CF1" w:rsidRPr="007919E7">
        <w:rPr>
          <w:rFonts w:ascii="Times New Roman" w:hAnsi="Times New Roman"/>
          <w:szCs w:val="28"/>
        </w:rPr>
        <w:t>муниципальным служащим»</w:t>
      </w:r>
    </w:p>
    <w:p w:rsidR="00215CF1" w:rsidRPr="007919E7" w:rsidRDefault="00215CF1" w:rsidP="00AA2709">
      <w:pPr>
        <w:rPr>
          <w:rFonts w:ascii="Calibri" w:hAnsi="Calibri"/>
          <w:szCs w:val="28"/>
        </w:rPr>
      </w:pPr>
      <w:r w:rsidRPr="007919E7">
        <w:rPr>
          <w:rFonts w:ascii="Calibri" w:hAnsi="Calibri"/>
          <w:szCs w:val="28"/>
        </w:rPr>
        <w:t>__________________________________________</w:t>
      </w:r>
    </w:p>
    <w:p w:rsidR="00215CF1" w:rsidRPr="007919E7" w:rsidRDefault="00215CF1" w:rsidP="00AA2709">
      <w:pPr>
        <w:rPr>
          <w:rFonts w:ascii="Times New Roman" w:hAnsi="Times New Roman"/>
          <w:sz w:val="20"/>
        </w:rPr>
      </w:pPr>
      <w:r w:rsidRPr="007919E7">
        <w:rPr>
          <w:rFonts w:ascii="Times New Roman" w:hAnsi="Times New Roman"/>
          <w:sz w:val="20"/>
        </w:rPr>
        <w:t>Наименование муниципального органа Пензенской области</w:t>
      </w:r>
    </w:p>
    <w:p w:rsidR="00215CF1" w:rsidRPr="007919E7" w:rsidRDefault="00215CF1" w:rsidP="00AA2709">
      <w:pPr>
        <w:rPr>
          <w:rFonts w:ascii="Times New Roman" w:hAnsi="Times New Roman"/>
          <w:szCs w:val="28"/>
        </w:rPr>
      </w:pPr>
      <w:r w:rsidRPr="007919E7">
        <w:rPr>
          <w:rFonts w:ascii="Times New Roman" w:hAnsi="Times New Roman"/>
          <w:szCs w:val="28"/>
        </w:rPr>
        <w:t>«________» _____________________201___ г.</w:t>
      </w:r>
    </w:p>
    <w:p w:rsidR="00215CF1" w:rsidRPr="007919E7" w:rsidRDefault="00215CF1" w:rsidP="00AA2709">
      <w:pPr>
        <w:rPr>
          <w:rFonts w:ascii="Times New Roman" w:hAnsi="Times New Roman"/>
          <w:szCs w:val="28"/>
        </w:rPr>
      </w:pPr>
      <w:r w:rsidRPr="007919E7">
        <w:rPr>
          <w:rFonts w:ascii="Times New Roman" w:hAnsi="Times New Roman"/>
          <w:szCs w:val="28"/>
        </w:rPr>
        <w:t>№ ________________</w:t>
      </w:r>
    </w:p>
    <w:p w:rsidR="00215CF1" w:rsidRPr="007919E7" w:rsidRDefault="00215CF1" w:rsidP="00AA2709">
      <w:pPr>
        <w:rPr>
          <w:rFonts w:ascii="Times New Roman" w:hAnsi="Times New Roman"/>
          <w:sz w:val="20"/>
        </w:rPr>
      </w:pPr>
    </w:p>
    <w:p w:rsidR="00215CF1" w:rsidRPr="007919E7" w:rsidRDefault="00215CF1" w:rsidP="00AA2709">
      <w:pPr>
        <w:jc w:val="center"/>
        <w:rPr>
          <w:rFonts w:ascii="Times New Roman" w:hAnsi="Times New Roman"/>
          <w:sz w:val="32"/>
          <w:szCs w:val="32"/>
        </w:rPr>
      </w:pPr>
      <w:r w:rsidRPr="007919E7">
        <w:rPr>
          <w:rFonts w:ascii="Times New Roman" w:hAnsi="Times New Roman"/>
          <w:sz w:val="32"/>
          <w:szCs w:val="32"/>
        </w:rPr>
        <w:t>Справка</w:t>
      </w:r>
    </w:p>
    <w:p w:rsidR="00215CF1" w:rsidRPr="007919E7" w:rsidRDefault="00215CF1" w:rsidP="00AA2709">
      <w:pPr>
        <w:jc w:val="center"/>
        <w:rPr>
          <w:rFonts w:ascii="Times New Roman" w:hAnsi="Times New Roman"/>
          <w:szCs w:val="28"/>
        </w:rPr>
      </w:pPr>
    </w:p>
    <w:p w:rsidR="00215CF1" w:rsidRPr="007919E7" w:rsidRDefault="00215CF1" w:rsidP="00AA2709">
      <w:pPr>
        <w:rPr>
          <w:rFonts w:ascii="Times New Roman" w:hAnsi="Times New Roman"/>
          <w:szCs w:val="28"/>
        </w:rPr>
      </w:pPr>
      <w:r w:rsidRPr="007919E7">
        <w:rPr>
          <w:rFonts w:ascii="Times New Roman" w:hAnsi="Times New Roman"/>
          <w:szCs w:val="28"/>
        </w:rPr>
        <w:t>Выдана ___________________________________________________________</w:t>
      </w:r>
      <w:r w:rsidR="00692392">
        <w:rPr>
          <w:rFonts w:ascii="Times New Roman" w:hAnsi="Times New Roman"/>
          <w:szCs w:val="28"/>
        </w:rPr>
        <w:t>_________</w:t>
      </w:r>
    </w:p>
    <w:p w:rsidR="00215CF1" w:rsidRPr="007919E7" w:rsidRDefault="00215CF1" w:rsidP="00AA2709">
      <w:pPr>
        <w:jc w:val="center"/>
        <w:rPr>
          <w:rFonts w:ascii="Times New Roman" w:hAnsi="Times New Roman"/>
          <w:sz w:val="20"/>
        </w:rPr>
      </w:pPr>
      <w:r w:rsidRPr="007919E7">
        <w:rPr>
          <w:rFonts w:ascii="Times New Roman" w:hAnsi="Times New Roman"/>
          <w:sz w:val="20"/>
        </w:rPr>
        <w:t>Фамилия, имя, отчество</w:t>
      </w:r>
    </w:p>
    <w:p w:rsidR="00215CF1" w:rsidRPr="007919E7" w:rsidRDefault="00215CF1" w:rsidP="00AA2709">
      <w:pPr>
        <w:jc w:val="center"/>
        <w:rPr>
          <w:rFonts w:ascii="Times New Roman" w:hAnsi="Times New Roman"/>
          <w:sz w:val="20"/>
        </w:rPr>
      </w:pPr>
      <w:r w:rsidRPr="007919E7">
        <w:rPr>
          <w:rFonts w:ascii="Times New Roman" w:hAnsi="Times New Roman"/>
          <w:szCs w:val="28"/>
        </w:rPr>
        <w:t>_________________________________________________________</w:t>
      </w:r>
    </w:p>
    <w:p w:rsidR="00215CF1" w:rsidRPr="007919E7" w:rsidRDefault="00215CF1" w:rsidP="00AA2709">
      <w:pPr>
        <w:jc w:val="center"/>
        <w:rPr>
          <w:rFonts w:ascii="Times New Roman" w:hAnsi="Times New Roman"/>
          <w:sz w:val="20"/>
        </w:rPr>
      </w:pPr>
      <w:proofErr w:type="gramStart"/>
      <w:r w:rsidRPr="007919E7">
        <w:rPr>
          <w:rFonts w:ascii="Times New Roman" w:hAnsi="Times New Roman"/>
          <w:sz w:val="20"/>
        </w:rPr>
        <w:t>замещавшего</w:t>
      </w:r>
      <w:proofErr w:type="gramEnd"/>
      <w:r w:rsidRPr="007919E7">
        <w:rPr>
          <w:rFonts w:ascii="Times New Roman" w:hAnsi="Times New Roman"/>
          <w:sz w:val="20"/>
        </w:rPr>
        <w:t xml:space="preserve"> должность (наименование должности) с какого по какой период </w:t>
      </w:r>
    </w:p>
    <w:p w:rsidR="00215CF1" w:rsidRPr="007919E7" w:rsidRDefault="00215CF1" w:rsidP="00AA2709">
      <w:pPr>
        <w:jc w:val="left"/>
        <w:rPr>
          <w:rFonts w:ascii="Times New Roman" w:hAnsi="Times New Roman"/>
          <w:szCs w:val="28"/>
        </w:rPr>
      </w:pPr>
      <w:r w:rsidRPr="007919E7">
        <w:rPr>
          <w:rFonts w:ascii="Times New Roman" w:hAnsi="Times New Roman"/>
          <w:szCs w:val="28"/>
        </w:rPr>
        <w:t>в том, что его (ее) денежное содержание за ___________ год составляет:</w:t>
      </w: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Calibri" w:hAnsi="Calibri" w:cs="Calibri"/>
          <w:szCs w:val="28"/>
          <w:lang w:eastAsia="en-US"/>
        </w:rPr>
      </w:pPr>
    </w:p>
    <w:p w:rsidR="00215CF1" w:rsidRPr="007919E7" w:rsidRDefault="00215CF1" w:rsidP="00AA270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7919E7">
        <w:rPr>
          <w:rFonts w:ascii="Times New Roman" w:hAnsi="Times New Roman"/>
          <w:sz w:val="24"/>
          <w:szCs w:val="24"/>
          <w:lang w:eastAsia="en-US"/>
        </w:rPr>
        <w:t>СУММА ДЕНЕЖНОГО СОДЕРЖАНИЯ</w:t>
      </w: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119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560"/>
        <w:gridCol w:w="992"/>
        <w:gridCol w:w="2126"/>
        <w:gridCol w:w="1134"/>
        <w:gridCol w:w="1417"/>
        <w:gridCol w:w="993"/>
        <w:gridCol w:w="992"/>
        <w:gridCol w:w="709"/>
      </w:tblGrid>
      <w:tr w:rsidR="00215CF1" w:rsidRPr="007919E7" w:rsidTr="00692392">
        <w:trPr>
          <w:trHeight w:val="26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Месяцы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Должностной оклад по штатному расписанию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Начислено</w:t>
            </w:r>
          </w:p>
        </w:tc>
      </w:tr>
      <w:tr w:rsidR="00215CF1" w:rsidRPr="007919E7" w:rsidTr="0069239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Должностной оклад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Надбавки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Премия по результатам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215CF1" w:rsidRPr="007919E7" w:rsidTr="00692392">
        <w:trPr>
          <w:trHeight w:val="111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 квалификационный разряд/классный чин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 выслугу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 особые условия муниципальной 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За гос</w:t>
            </w:r>
            <w:r w:rsidR="00C65A83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ударственную </w:t>
            </w: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тайну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rPr>
          <w:trHeight w:val="2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left="87" w:hanging="87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rPr>
          <w:trHeight w:val="1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Август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215CF1" w:rsidRPr="007919E7" w:rsidTr="0069239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7919E7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1" w:rsidRPr="007919E7" w:rsidRDefault="00215CF1" w:rsidP="00AA270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7919E7">
        <w:rPr>
          <w:rFonts w:ascii="Times New Roman" w:hAnsi="Times New Roman"/>
          <w:sz w:val="24"/>
          <w:szCs w:val="24"/>
          <w:lang w:eastAsia="en-US"/>
        </w:rPr>
        <w:t>Основание выдачи справки__________________________________________</w:t>
      </w: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7919E7">
        <w:rPr>
          <w:rFonts w:ascii="Times New Roman" w:hAnsi="Times New Roman"/>
          <w:sz w:val="24"/>
          <w:szCs w:val="24"/>
          <w:lang w:eastAsia="en-US"/>
        </w:rPr>
        <w:t>Руководитель муниципального органа _________________________________</w:t>
      </w: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7919E7">
        <w:rPr>
          <w:rFonts w:ascii="Times New Roman" w:hAnsi="Times New Roman"/>
          <w:sz w:val="24"/>
          <w:szCs w:val="24"/>
          <w:lang w:eastAsia="en-US"/>
        </w:rPr>
        <w:t>Главный бухгалтер _________________________________________________</w:t>
      </w: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215CF1" w:rsidRPr="007919E7" w:rsidRDefault="00215CF1" w:rsidP="00AA2709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7919E7">
        <w:rPr>
          <w:rFonts w:ascii="Times New Roman" w:hAnsi="Times New Roman"/>
          <w:sz w:val="24"/>
          <w:szCs w:val="24"/>
          <w:lang w:eastAsia="en-US"/>
        </w:rPr>
        <w:t>М.П.</w:t>
      </w:r>
    </w:p>
    <w:p w:rsidR="00215CF1" w:rsidRPr="007919E7" w:rsidRDefault="00215CF1" w:rsidP="00AA2709"/>
    <w:sectPr w:rsidR="00215CF1" w:rsidRPr="007919E7" w:rsidSect="00692392">
      <w:pgSz w:w="11906" w:h="16838"/>
      <w:pgMar w:top="1134" w:right="1134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DE2" w:rsidRDefault="00E60DE2" w:rsidP="002D3C77">
      <w:r>
        <w:separator/>
      </w:r>
    </w:p>
  </w:endnote>
  <w:endnote w:type="continuationSeparator" w:id="0">
    <w:p w:rsidR="00E60DE2" w:rsidRDefault="00E60DE2" w:rsidP="002D3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DE2" w:rsidRDefault="00E60DE2" w:rsidP="002D3C77">
      <w:r>
        <w:separator/>
      </w:r>
    </w:p>
  </w:footnote>
  <w:footnote w:type="continuationSeparator" w:id="0">
    <w:p w:rsidR="00E60DE2" w:rsidRDefault="00E60DE2" w:rsidP="002D3C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A452BA6"/>
    <w:multiLevelType w:val="hybridMultilevel"/>
    <w:tmpl w:val="074405F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D711E6"/>
    <w:multiLevelType w:val="hybridMultilevel"/>
    <w:tmpl w:val="1A58EB46"/>
    <w:lvl w:ilvl="0" w:tplc="CE401C04">
      <w:start w:val="22"/>
      <w:numFmt w:val="decimal"/>
      <w:lvlText w:val="%1."/>
      <w:lvlJc w:val="left"/>
      <w:pPr>
        <w:ind w:left="375" w:hanging="375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>
    <w:nsid w:val="157A0D1D"/>
    <w:multiLevelType w:val="hybridMultilevel"/>
    <w:tmpl w:val="6A7A2E2A"/>
    <w:lvl w:ilvl="0" w:tplc="BB74C080">
      <w:start w:val="8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BF95CEE"/>
    <w:multiLevelType w:val="hybridMultilevel"/>
    <w:tmpl w:val="0774406A"/>
    <w:lvl w:ilvl="0" w:tplc="0419000F">
      <w:start w:val="8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BE6AFC"/>
    <w:multiLevelType w:val="hybridMultilevel"/>
    <w:tmpl w:val="442E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392343F8"/>
    <w:multiLevelType w:val="hybridMultilevel"/>
    <w:tmpl w:val="1444FA2A"/>
    <w:lvl w:ilvl="0" w:tplc="170815EA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F124904"/>
    <w:multiLevelType w:val="hybridMultilevel"/>
    <w:tmpl w:val="FAC2A6BA"/>
    <w:lvl w:ilvl="0" w:tplc="3588F93C">
      <w:start w:val="8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4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5259"/>
        </w:tabs>
        <w:ind w:left="5259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344"/>
        </w:tabs>
        <w:ind w:left="534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6064"/>
        </w:tabs>
        <w:ind w:left="606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784"/>
        </w:tabs>
        <w:ind w:left="678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504"/>
        </w:tabs>
        <w:ind w:left="750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224"/>
        </w:tabs>
        <w:ind w:left="822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944"/>
        </w:tabs>
        <w:ind w:left="894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664"/>
        </w:tabs>
        <w:ind w:left="966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384"/>
        </w:tabs>
        <w:ind w:left="10384" w:hanging="180"/>
      </w:pPr>
      <w:rPr>
        <w:rFonts w:cs="Times New Roman"/>
      </w:rPr>
    </w:lvl>
  </w:abstractNum>
  <w:abstractNum w:abstractNumId="16">
    <w:nsid w:val="4FE66A6C"/>
    <w:multiLevelType w:val="hybridMultilevel"/>
    <w:tmpl w:val="D5B04074"/>
    <w:lvl w:ilvl="0" w:tplc="EF1225FE">
      <w:start w:val="1"/>
      <w:numFmt w:val="decimal"/>
      <w:lvlText w:val="%1)"/>
      <w:lvlJc w:val="left"/>
      <w:pPr>
        <w:ind w:left="1395" w:hanging="855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18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19">
    <w:nsid w:val="58A73960"/>
    <w:multiLevelType w:val="hybridMultilevel"/>
    <w:tmpl w:val="6518C2D4"/>
    <w:lvl w:ilvl="0" w:tplc="9F7CEFC2">
      <w:start w:val="1"/>
      <w:numFmt w:val="decimal"/>
      <w:lvlText w:val="%1."/>
      <w:lvlJc w:val="left"/>
      <w:pPr>
        <w:ind w:left="900" w:hanging="360"/>
      </w:pPr>
      <w:rPr>
        <w:rFonts w:ascii="Tms Rmn" w:hAnsi="Tms Rmn" w:cs="Tms Rm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1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9"/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</w:num>
  <w:num w:numId="7">
    <w:abstractNumId w:val="8"/>
  </w:num>
  <w:num w:numId="8">
    <w:abstractNumId w:val="15"/>
  </w:num>
  <w:num w:numId="9">
    <w:abstractNumId w:val="6"/>
  </w:num>
  <w:num w:numId="10">
    <w:abstractNumId w:val="9"/>
  </w:num>
  <w:num w:numId="11">
    <w:abstractNumId w:val="5"/>
  </w:num>
  <w:num w:numId="12">
    <w:abstractNumId w:val="16"/>
  </w:num>
  <w:num w:numId="1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</w:num>
  <w:num w:numId="15">
    <w:abstractNumId w:val="0"/>
  </w:num>
  <w:num w:numId="16">
    <w:abstractNumId w:val="20"/>
  </w:num>
  <w:num w:numId="17">
    <w:abstractNumId w:val="1"/>
  </w:num>
  <w:num w:numId="18">
    <w:abstractNumId w:val="14"/>
  </w:num>
  <w:num w:numId="19">
    <w:abstractNumId w:val="10"/>
  </w:num>
  <w:num w:numId="20">
    <w:abstractNumId w:val="22"/>
  </w:num>
  <w:num w:numId="21">
    <w:abstractNumId w:val="13"/>
  </w:num>
  <w:num w:numId="22">
    <w:abstractNumId w:val="21"/>
  </w:num>
  <w:num w:numId="23">
    <w:abstractNumId w:val="2"/>
  </w:num>
  <w:num w:numId="24">
    <w:abstractNumId w:val="3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C01A7"/>
    <w:rsid w:val="00002336"/>
    <w:rsid w:val="000055CC"/>
    <w:rsid w:val="0002612A"/>
    <w:rsid w:val="00030657"/>
    <w:rsid w:val="0006267F"/>
    <w:rsid w:val="0007378B"/>
    <w:rsid w:val="00080370"/>
    <w:rsid w:val="0008090F"/>
    <w:rsid w:val="00082F67"/>
    <w:rsid w:val="000904C5"/>
    <w:rsid w:val="0009220C"/>
    <w:rsid w:val="0009661E"/>
    <w:rsid w:val="000A3660"/>
    <w:rsid w:val="000B0F04"/>
    <w:rsid w:val="000B469C"/>
    <w:rsid w:val="000F0D71"/>
    <w:rsid w:val="000F19FD"/>
    <w:rsid w:val="000F42DD"/>
    <w:rsid w:val="000F6DD2"/>
    <w:rsid w:val="00106A76"/>
    <w:rsid w:val="00114F34"/>
    <w:rsid w:val="001169F0"/>
    <w:rsid w:val="0013604B"/>
    <w:rsid w:val="00136330"/>
    <w:rsid w:val="00155548"/>
    <w:rsid w:val="00155A57"/>
    <w:rsid w:val="00161329"/>
    <w:rsid w:val="0016323F"/>
    <w:rsid w:val="00163F16"/>
    <w:rsid w:val="00166146"/>
    <w:rsid w:val="00171E5C"/>
    <w:rsid w:val="00186F77"/>
    <w:rsid w:val="00190130"/>
    <w:rsid w:val="00192199"/>
    <w:rsid w:val="001964EE"/>
    <w:rsid w:val="001A3271"/>
    <w:rsid w:val="001A43CC"/>
    <w:rsid w:val="001B6B5B"/>
    <w:rsid w:val="001B744E"/>
    <w:rsid w:val="001C4E63"/>
    <w:rsid w:val="001D66E5"/>
    <w:rsid w:val="001E35EE"/>
    <w:rsid w:val="001F0C2E"/>
    <w:rsid w:val="001F333F"/>
    <w:rsid w:val="002047C2"/>
    <w:rsid w:val="00204D36"/>
    <w:rsid w:val="0020641A"/>
    <w:rsid w:val="00211EC6"/>
    <w:rsid w:val="00215CF1"/>
    <w:rsid w:val="0022221F"/>
    <w:rsid w:val="0023065D"/>
    <w:rsid w:val="0023226A"/>
    <w:rsid w:val="00234A46"/>
    <w:rsid w:val="00236B02"/>
    <w:rsid w:val="002371C4"/>
    <w:rsid w:val="00246A59"/>
    <w:rsid w:val="002609E4"/>
    <w:rsid w:val="00264045"/>
    <w:rsid w:val="00270532"/>
    <w:rsid w:val="002863FD"/>
    <w:rsid w:val="00293871"/>
    <w:rsid w:val="002978C2"/>
    <w:rsid w:val="002A5CF4"/>
    <w:rsid w:val="002A7D9C"/>
    <w:rsid w:val="002B1209"/>
    <w:rsid w:val="002B348C"/>
    <w:rsid w:val="002C29A1"/>
    <w:rsid w:val="002D3C77"/>
    <w:rsid w:val="002E2E26"/>
    <w:rsid w:val="00304CD7"/>
    <w:rsid w:val="0031186C"/>
    <w:rsid w:val="00312CFE"/>
    <w:rsid w:val="00313434"/>
    <w:rsid w:val="0036525D"/>
    <w:rsid w:val="00384301"/>
    <w:rsid w:val="00384360"/>
    <w:rsid w:val="00385AF4"/>
    <w:rsid w:val="00392608"/>
    <w:rsid w:val="003A463D"/>
    <w:rsid w:val="003C0F19"/>
    <w:rsid w:val="003E4290"/>
    <w:rsid w:val="003F400E"/>
    <w:rsid w:val="004219E7"/>
    <w:rsid w:val="00423CE6"/>
    <w:rsid w:val="00431443"/>
    <w:rsid w:val="0043437B"/>
    <w:rsid w:val="00444E65"/>
    <w:rsid w:val="0044711C"/>
    <w:rsid w:val="0045663E"/>
    <w:rsid w:val="00472E23"/>
    <w:rsid w:val="00481C5B"/>
    <w:rsid w:val="004A357A"/>
    <w:rsid w:val="004B51DB"/>
    <w:rsid w:val="004D0593"/>
    <w:rsid w:val="004D3689"/>
    <w:rsid w:val="004D7B67"/>
    <w:rsid w:val="004E4BC8"/>
    <w:rsid w:val="004E7E04"/>
    <w:rsid w:val="004F24EC"/>
    <w:rsid w:val="004F5D45"/>
    <w:rsid w:val="00500A2D"/>
    <w:rsid w:val="005046E5"/>
    <w:rsid w:val="005126D0"/>
    <w:rsid w:val="005165EC"/>
    <w:rsid w:val="00520ECD"/>
    <w:rsid w:val="005412DE"/>
    <w:rsid w:val="00556669"/>
    <w:rsid w:val="00560CB6"/>
    <w:rsid w:val="00575BD7"/>
    <w:rsid w:val="005B15FA"/>
    <w:rsid w:val="005B1D73"/>
    <w:rsid w:val="005B2B9F"/>
    <w:rsid w:val="005C01A7"/>
    <w:rsid w:val="005C4125"/>
    <w:rsid w:val="005E41ED"/>
    <w:rsid w:val="005F4E66"/>
    <w:rsid w:val="005F6943"/>
    <w:rsid w:val="006070FA"/>
    <w:rsid w:val="00621E97"/>
    <w:rsid w:val="00622B37"/>
    <w:rsid w:val="00631B7C"/>
    <w:rsid w:val="006370A3"/>
    <w:rsid w:val="006527B4"/>
    <w:rsid w:val="00653DC5"/>
    <w:rsid w:val="006661DB"/>
    <w:rsid w:val="006670A0"/>
    <w:rsid w:val="006723C2"/>
    <w:rsid w:val="00674AD4"/>
    <w:rsid w:val="006818F4"/>
    <w:rsid w:val="00682A66"/>
    <w:rsid w:val="006861B3"/>
    <w:rsid w:val="006865DC"/>
    <w:rsid w:val="00686AAC"/>
    <w:rsid w:val="0069146D"/>
    <w:rsid w:val="00691D67"/>
    <w:rsid w:val="00692392"/>
    <w:rsid w:val="006974C7"/>
    <w:rsid w:val="006A1354"/>
    <w:rsid w:val="006A4A2A"/>
    <w:rsid w:val="006B1A55"/>
    <w:rsid w:val="006B7475"/>
    <w:rsid w:val="006C6E59"/>
    <w:rsid w:val="006D1CE7"/>
    <w:rsid w:val="006D6C55"/>
    <w:rsid w:val="00722636"/>
    <w:rsid w:val="00726563"/>
    <w:rsid w:val="00727EDC"/>
    <w:rsid w:val="007365E1"/>
    <w:rsid w:val="00763D07"/>
    <w:rsid w:val="00775A12"/>
    <w:rsid w:val="00776F6D"/>
    <w:rsid w:val="00786828"/>
    <w:rsid w:val="00786BF6"/>
    <w:rsid w:val="007919E7"/>
    <w:rsid w:val="007954A6"/>
    <w:rsid w:val="007A113D"/>
    <w:rsid w:val="007A358C"/>
    <w:rsid w:val="007A55B6"/>
    <w:rsid w:val="007A5952"/>
    <w:rsid w:val="007D63CD"/>
    <w:rsid w:val="007D7EB4"/>
    <w:rsid w:val="007E3656"/>
    <w:rsid w:val="007E5D34"/>
    <w:rsid w:val="007F0723"/>
    <w:rsid w:val="007F0825"/>
    <w:rsid w:val="007F19BD"/>
    <w:rsid w:val="007F2C5B"/>
    <w:rsid w:val="00805006"/>
    <w:rsid w:val="0080783B"/>
    <w:rsid w:val="0082294C"/>
    <w:rsid w:val="00831B1A"/>
    <w:rsid w:val="00832A50"/>
    <w:rsid w:val="00835242"/>
    <w:rsid w:val="0084696A"/>
    <w:rsid w:val="00854093"/>
    <w:rsid w:val="00861D2B"/>
    <w:rsid w:val="0088085F"/>
    <w:rsid w:val="008817E8"/>
    <w:rsid w:val="008865DA"/>
    <w:rsid w:val="008A2CC5"/>
    <w:rsid w:val="008A74BD"/>
    <w:rsid w:val="008B42FA"/>
    <w:rsid w:val="008C0457"/>
    <w:rsid w:val="008C0D32"/>
    <w:rsid w:val="008D376E"/>
    <w:rsid w:val="008D64F5"/>
    <w:rsid w:val="0090042D"/>
    <w:rsid w:val="0090568B"/>
    <w:rsid w:val="00906974"/>
    <w:rsid w:val="00907FA9"/>
    <w:rsid w:val="00910917"/>
    <w:rsid w:val="00936712"/>
    <w:rsid w:val="009445F4"/>
    <w:rsid w:val="00944D58"/>
    <w:rsid w:val="00953F2C"/>
    <w:rsid w:val="00962C35"/>
    <w:rsid w:val="00962D98"/>
    <w:rsid w:val="00970E1B"/>
    <w:rsid w:val="00981621"/>
    <w:rsid w:val="0098529F"/>
    <w:rsid w:val="00986C1F"/>
    <w:rsid w:val="00986E20"/>
    <w:rsid w:val="00991A5C"/>
    <w:rsid w:val="00991E31"/>
    <w:rsid w:val="009A0237"/>
    <w:rsid w:val="009A3C44"/>
    <w:rsid w:val="009A7ED0"/>
    <w:rsid w:val="009B26F0"/>
    <w:rsid w:val="009B698E"/>
    <w:rsid w:val="009B740C"/>
    <w:rsid w:val="009C71F7"/>
    <w:rsid w:val="009D2735"/>
    <w:rsid w:val="009D6107"/>
    <w:rsid w:val="009F36E3"/>
    <w:rsid w:val="009F38D5"/>
    <w:rsid w:val="009F4F90"/>
    <w:rsid w:val="00A0717F"/>
    <w:rsid w:val="00A14DC3"/>
    <w:rsid w:val="00A30E09"/>
    <w:rsid w:val="00A363EC"/>
    <w:rsid w:val="00A43C41"/>
    <w:rsid w:val="00A549FE"/>
    <w:rsid w:val="00A56FBF"/>
    <w:rsid w:val="00A61141"/>
    <w:rsid w:val="00A67993"/>
    <w:rsid w:val="00A76B67"/>
    <w:rsid w:val="00A916B2"/>
    <w:rsid w:val="00A94E2B"/>
    <w:rsid w:val="00A96856"/>
    <w:rsid w:val="00AA2709"/>
    <w:rsid w:val="00AA2D26"/>
    <w:rsid w:val="00AB7FD7"/>
    <w:rsid w:val="00AD2E37"/>
    <w:rsid w:val="00AD4AF4"/>
    <w:rsid w:val="00B04EDA"/>
    <w:rsid w:val="00B05F96"/>
    <w:rsid w:val="00B112EE"/>
    <w:rsid w:val="00B16E45"/>
    <w:rsid w:val="00B27925"/>
    <w:rsid w:val="00B4076A"/>
    <w:rsid w:val="00B42542"/>
    <w:rsid w:val="00B54BB8"/>
    <w:rsid w:val="00B76362"/>
    <w:rsid w:val="00B80C70"/>
    <w:rsid w:val="00B923D3"/>
    <w:rsid w:val="00B924B5"/>
    <w:rsid w:val="00BA220E"/>
    <w:rsid w:val="00BA376E"/>
    <w:rsid w:val="00BB109F"/>
    <w:rsid w:val="00BB414E"/>
    <w:rsid w:val="00BC1D32"/>
    <w:rsid w:val="00BC3FEC"/>
    <w:rsid w:val="00BD0495"/>
    <w:rsid w:val="00BD5B49"/>
    <w:rsid w:val="00BD65C3"/>
    <w:rsid w:val="00BF1B61"/>
    <w:rsid w:val="00C03C0A"/>
    <w:rsid w:val="00C04A87"/>
    <w:rsid w:val="00C06A60"/>
    <w:rsid w:val="00C11644"/>
    <w:rsid w:val="00C12C0E"/>
    <w:rsid w:val="00C14B8B"/>
    <w:rsid w:val="00C27BDB"/>
    <w:rsid w:val="00C40617"/>
    <w:rsid w:val="00C53B3B"/>
    <w:rsid w:val="00C56427"/>
    <w:rsid w:val="00C61C7D"/>
    <w:rsid w:val="00C65A83"/>
    <w:rsid w:val="00C83023"/>
    <w:rsid w:val="00C92D23"/>
    <w:rsid w:val="00C96031"/>
    <w:rsid w:val="00CA14FE"/>
    <w:rsid w:val="00CA1F65"/>
    <w:rsid w:val="00CB55E5"/>
    <w:rsid w:val="00CC0A4D"/>
    <w:rsid w:val="00CC5005"/>
    <w:rsid w:val="00CD26C0"/>
    <w:rsid w:val="00CE5C5F"/>
    <w:rsid w:val="00CF596E"/>
    <w:rsid w:val="00CF7E6F"/>
    <w:rsid w:val="00D02F3C"/>
    <w:rsid w:val="00D07E16"/>
    <w:rsid w:val="00D209E4"/>
    <w:rsid w:val="00D36A0B"/>
    <w:rsid w:val="00D67AF5"/>
    <w:rsid w:val="00D729A5"/>
    <w:rsid w:val="00D75079"/>
    <w:rsid w:val="00D801F9"/>
    <w:rsid w:val="00D8482F"/>
    <w:rsid w:val="00D85246"/>
    <w:rsid w:val="00D8612A"/>
    <w:rsid w:val="00D94F2F"/>
    <w:rsid w:val="00D97329"/>
    <w:rsid w:val="00D97A0C"/>
    <w:rsid w:val="00DA4842"/>
    <w:rsid w:val="00DB235B"/>
    <w:rsid w:val="00DB7B8C"/>
    <w:rsid w:val="00DD1B35"/>
    <w:rsid w:val="00DF4AE3"/>
    <w:rsid w:val="00E14244"/>
    <w:rsid w:val="00E23956"/>
    <w:rsid w:val="00E2778A"/>
    <w:rsid w:val="00E30D63"/>
    <w:rsid w:val="00E3514A"/>
    <w:rsid w:val="00E35E51"/>
    <w:rsid w:val="00E405C4"/>
    <w:rsid w:val="00E434FC"/>
    <w:rsid w:val="00E52CDE"/>
    <w:rsid w:val="00E60DE2"/>
    <w:rsid w:val="00E710AB"/>
    <w:rsid w:val="00E8305D"/>
    <w:rsid w:val="00E87006"/>
    <w:rsid w:val="00E9342B"/>
    <w:rsid w:val="00E96D1E"/>
    <w:rsid w:val="00EB0A23"/>
    <w:rsid w:val="00EC1413"/>
    <w:rsid w:val="00EC4CDD"/>
    <w:rsid w:val="00EE336C"/>
    <w:rsid w:val="00EE4C13"/>
    <w:rsid w:val="00EE5031"/>
    <w:rsid w:val="00EF1D04"/>
    <w:rsid w:val="00F039CB"/>
    <w:rsid w:val="00F2667C"/>
    <w:rsid w:val="00F35D5C"/>
    <w:rsid w:val="00F44783"/>
    <w:rsid w:val="00F518F3"/>
    <w:rsid w:val="00F526E1"/>
    <w:rsid w:val="00F55276"/>
    <w:rsid w:val="00F561AD"/>
    <w:rsid w:val="00F7789C"/>
    <w:rsid w:val="00F96232"/>
    <w:rsid w:val="00FA01C4"/>
    <w:rsid w:val="00FA2A6E"/>
    <w:rsid w:val="00FA7EC5"/>
    <w:rsid w:val="00FB14C4"/>
    <w:rsid w:val="00FC13A0"/>
    <w:rsid w:val="00FC54A0"/>
    <w:rsid w:val="00FD06AE"/>
    <w:rsid w:val="00FD442A"/>
    <w:rsid w:val="00FD4B4A"/>
    <w:rsid w:val="00FD78BF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D3C77"/>
    <w:pPr>
      <w:ind w:firstLine="720"/>
      <w:jc w:val="both"/>
    </w:pPr>
    <w:rPr>
      <w:rFonts w:ascii="Tms Rmn" w:hAnsi="Tms Rmn"/>
      <w:sz w:val="28"/>
    </w:rPr>
  </w:style>
  <w:style w:type="paragraph" w:styleId="1">
    <w:name w:val="heading 1"/>
    <w:basedOn w:val="a0"/>
    <w:link w:val="10"/>
    <w:qFormat/>
    <w:rsid w:val="002D3C77"/>
    <w:pPr>
      <w:shd w:val="clear" w:color="auto" w:fill="E0EBFB"/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0"/>
    <w:next w:val="a0"/>
    <w:qFormat/>
    <w:locked/>
    <w:rsid w:val="00B80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D3C77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0"/>
    <w:next w:val="a0"/>
    <w:link w:val="50"/>
    <w:qFormat/>
    <w:rsid w:val="002D3C77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2D3C77"/>
    <w:rPr>
      <w:rFonts w:ascii="Times New Roman" w:hAnsi="Times New Roman" w:cs="Times New Roman"/>
      <w:b/>
      <w:bCs/>
      <w:kern w:val="36"/>
      <w:sz w:val="48"/>
      <w:szCs w:val="48"/>
      <w:shd w:val="clear" w:color="auto" w:fill="E0EBFB"/>
      <w:lang w:eastAsia="ru-RU"/>
    </w:rPr>
  </w:style>
  <w:style w:type="character" w:customStyle="1" w:styleId="40">
    <w:name w:val="Заголовок 4 Знак"/>
    <w:basedOn w:val="a1"/>
    <w:link w:val="4"/>
    <w:semiHidden/>
    <w:locked/>
    <w:rsid w:val="002D3C77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locked/>
    <w:rsid w:val="002D3C77"/>
    <w:rPr>
      <w:rFonts w:ascii="Cambria" w:hAnsi="Cambria" w:cs="Times New Roman"/>
      <w:color w:val="365F91"/>
      <w:sz w:val="20"/>
      <w:szCs w:val="20"/>
      <w:lang w:eastAsia="ru-RU"/>
    </w:rPr>
  </w:style>
  <w:style w:type="table" w:styleId="a4">
    <w:name w:val="Table Grid"/>
    <w:basedOn w:val="a2"/>
    <w:rsid w:val="002D3C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D3C77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rsid w:val="002D3C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Hyperlink"/>
    <w:basedOn w:val="a1"/>
    <w:rsid w:val="002D3C77"/>
    <w:rPr>
      <w:rFonts w:cs="Times New Roman"/>
      <w:color w:val="0000FF"/>
      <w:u w:val="single"/>
    </w:rPr>
  </w:style>
  <w:style w:type="paragraph" w:styleId="a6">
    <w:name w:val="Normal (Web)"/>
    <w:basedOn w:val="a0"/>
    <w:semiHidden/>
    <w:rsid w:val="002D3C7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D3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0"/>
    <w:rsid w:val="002D3C77"/>
    <w:pPr>
      <w:ind w:left="720"/>
    </w:pPr>
  </w:style>
  <w:style w:type="paragraph" w:styleId="a7">
    <w:name w:val="header"/>
    <w:basedOn w:val="a0"/>
    <w:link w:val="a8"/>
    <w:rsid w:val="002D3C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locked/>
    <w:rsid w:val="002D3C77"/>
    <w:rPr>
      <w:rFonts w:ascii="Tms Rmn" w:hAnsi="Tms Rmn" w:cs="Times New Roman"/>
      <w:sz w:val="20"/>
      <w:szCs w:val="20"/>
      <w:lang w:eastAsia="ru-RU"/>
    </w:rPr>
  </w:style>
  <w:style w:type="paragraph" w:styleId="a9">
    <w:name w:val="footer"/>
    <w:basedOn w:val="a0"/>
    <w:link w:val="aa"/>
    <w:rsid w:val="002D3C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locked/>
    <w:rsid w:val="002D3C77"/>
    <w:rPr>
      <w:rFonts w:ascii="Tms Rmn" w:hAnsi="Tms Rmn" w:cs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semiHidden/>
    <w:rsid w:val="002D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lang w:eastAsia="ko-KR"/>
    </w:rPr>
  </w:style>
  <w:style w:type="character" w:customStyle="1" w:styleId="HTML0">
    <w:name w:val="Стандартный HTML Знак"/>
    <w:basedOn w:val="a1"/>
    <w:link w:val="HTML"/>
    <w:semiHidden/>
    <w:locked/>
    <w:rsid w:val="002D3C77"/>
    <w:rPr>
      <w:rFonts w:ascii="Courier New" w:hAnsi="Courier New" w:cs="Courier New"/>
      <w:sz w:val="20"/>
      <w:szCs w:val="20"/>
      <w:lang w:eastAsia="ko-KR"/>
    </w:rPr>
  </w:style>
  <w:style w:type="character" w:customStyle="1" w:styleId="blk">
    <w:name w:val="blk"/>
    <w:basedOn w:val="a1"/>
    <w:rsid w:val="002D3C77"/>
    <w:rPr>
      <w:rFonts w:cs="Times New Roman"/>
    </w:rPr>
  </w:style>
  <w:style w:type="character" w:customStyle="1" w:styleId="12">
    <w:name w:val="Замещающий текст1"/>
    <w:basedOn w:val="a1"/>
    <w:semiHidden/>
    <w:rsid w:val="002D3C77"/>
    <w:rPr>
      <w:rFonts w:cs="Times New Roman"/>
      <w:color w:val="808080"/>
    </w:rPr>
  </w:style>
  <w:style w:type="paragraph" w:styleId="ab">
    <w:name w:val="Balloon Text"/>
    <w:basedOn w:val="a0"/>
    <w:link w:val="ac"/>
    <w:semiHidden/>
    <w:rsid w:val="002D3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locked/>
    <w:rsid w:val="002D3C77"/>
    <w:rPr>
      <w:rFonts w:ascii="Tahoma" w:hAnsi="Tahoma" w:cs="Tahoma"/>
      <w:sz w:val="16"/>
      <w:szCs w:val="16"/>
      <w:lang w:eastAsia="ru-RU"/>
    </w:rPr>
  </w:style>
  <w:style w:type="character" w:customStyle="1" w:styleId="r">
    <w:name w:val="r"/>
    <w:basedOn w:val="a1"/>
    <w:rsid w:val="002D3C77"/>
    <w:rPr>
      <w:rFonts w:cs="Times New Roman"/>
    </w:rPr>
  </w:style>
  <w:style w:type="paragraph" w:customStyle="1" w:styleId="ConsNormal">
    <w:name w:val="ConsNormal"/>
    <w:rsid w:val="002D3C7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d">
    <w:name w:val="Strong"/>
    <w:basedOn w:val="a1"/>
    <w:qFormat/>
    <w:rsid w:val="002D3C7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2D3C77"/>
    <w:rPr>
      <w:rFonts w:cs="Times New Roman"/>
    </w:rPr>
  </w:style>
  <w:style w:type="character" w:styleId="ae">
    <w:name w:val="annotation reference"/>
    <w:basedOn w:val="a1"/>
    <w:semiHidden/>
    <w:rsid w:val="002D3C77"/>
    <w:rPr>
      <w:rFonts w:cs="Times New Roman"/>
      <w:sz w:val="16"/>
      <w:szCs w:val="16"/>
    </w:rPr>
  </w:style>
  <w:style w:type="paragraph" w:styleId="af">
    <w:name w:val="annotation text"/>
    <w:basedOn w:val="a0"/>
    <w:link w:val="af0"/>
    <w:semiHidden/>
    <w:rsid w:val="002D3C77"/>
    <w:rPr>
      <w:sz w:val="20"/>
    </w:rPr>
  </w:style>
  <w:style w:type="character" w:customStyle="1" w:styleId="af0">
    <w:name w:val="Текст примечания Знак"/>
    <w:basedOn w:val="a1"/>
    <w:link w:val="af"/>
    <w:semiHidden/>
    <w:locked/>
    <w:rsid w:val="002D3C77"/>
    <w:rPr>
      <w:rFonts w:ascii="Tms Rmn" w:hAnsi="Tms Rm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2D3C77"/>
    <w:rPr>
      <w:b/>
      <w:bCs/>
    </w:rPr>
  </w:style>
  <w:style w:type="character" w:customStyle="1" w:styleId="af2">
    <w:name w:val="Тема примечания Знак"/>
    <w:basedOn w:val="af0"/>
    <w:link w:val="af1"/>
    <w:semiHidden/>
    <w:locked/>
    <w:rsid w:val="002D3C77"/>
    <w:rPr>
      <w:b/>
      <w:bCs/>
    </w:rPr>
  </w:style>
  <w:style w:type="paragraph" w:customStyle="1" w:styleId="13">
    <w:name w:val="Рецензия1"/>
    <w:hidden/>
    <w:semiHidden/>
    <w:rsid w:val="002D3C77"/>
    <w:rPr>
      <w:rFonts w:ascii="Tms Rmn" w:hAnsi="Tms Rmn"/>
      <w:sz w:val="28"/>
    </w:rPr>
  </w:style>
  <w:style w:type="paragraph" w:styleId="af3">
    <w:name w:val="footnote text"/>
    <w:basedOn w:val="a0"/>
    <w:link w:val="af4"/>
    <w:semiHidden/>
    <w:rsid w:val="002D3C77"/>
    <w:rPr>
      <w:sz w:val="20"/>
    </w:rPr>
  </w:style>
  <w:style w:type="character" w:customStyle="1" w:styleId="af4">
    <w:name w:val="Текст сноски Знак"/>
    <w:basedOn w:val="a1"/>
    <w:link w:val="af3"/>
    <w:semiHidden/>
    <w:locked/>
    <w:rsid w:val="002D3C77"/>
    <w:rPr>
      <w:rFonts w:ascii="Tms Rmn" w:hAnsi="Tms Rmn" w:cs="Times New Roman"/>
      <w:sz w:val="20"/>
      <w:szCs w:val="20"/>
      <w:lang w:eastAsia="ru-RU"/>
    </w:rPr>
  </w:style>
  <w:style w:type="character" w:styleId="af5">
    <w:name w:val="footnote reference"/>
    <w:basedOn w:val="a1"/>
    <w:semiHidden/>
    <w:rsid w:val="002D3C77"/>
    <w:rPr>
      <w:rFonts w:cs="Times New Roman"/>
      <w:vertAlign w:val="superscript"/>
    </w:rPr>
  </w:style>
  <w:style w:type="paragraph" w:customStyle="1" w:styleId="14">
    <w:name w:val="нум список 1"/>
    <w:rsid w:val="002D3C77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hi-IN" w:bidi="hi-IN"/>
    </w:rPr>
  </w:style>
  <w:style w:type="paragraph" w:styleId="af6">
    <w:name w:val="Body Text"/>
    <w:basedOn w:val="a0"/>
    <w:link w:val="af7"/>
    <w:rsid w:val="002D3C77"/>
    <w:pPr>
      <w:suppressAutoHyphens/>
      <w:spacing w:after="140" w:line="288" w:lineRule="auto"/>
      <w:ind w:firstLine="0"/>
      <w:jc w:val="left"/>
    </w:pPr>
    <w:rPr>
      <w:rFonts w:ascii="Calibri" w:eastAsia="Times New Roman" w:hAnsi="Calibri"/>
      <w:color w:val="00000A"/>
      <w:sz w:val="20"/>
      <w:lang w:eastAsia="ar-SA"/>
    </w:rPr>
  </w:style>
  <w:style w:type="character" w:customStyle="1" w:styleId="af7">
    <w:name w:val="Основной текст Знак"/>
    <w:basedOn w:val="a1"/>
    <w:link w:val="af6"/>
    <w:locked/>
    <w:rsid w:val="002D3C77"/>
    <w:rPr>
      <w:rFonts w:ascii="Calibri" w:eastAsia="Times New Roman" w:hAnsi="Calibri" w:cs="Times New Roman"/>
      <w:color w:val="00000A"/>
      <w:sz w:val="20"/>
      <w:szCs w:val="20"/>
      <w:lang w:eastAsia="ar-SA" w:bidi="ar-SA"/>
    </w:rPr>
  </w:style>
  <w:style w:type="character" w:customStyle="1" w:styleId="BodyTextChar">
    <w:name w:val="Body Text Char"/>
    <w:rsid w:val="002D3C77"/>
    <w:rPr>
      <w:color w:val="00000A"/>
    </w:rPr>
  </w:style>
  <w:style w:type="paragraph" w:customStyle="1" w:styleId="ConsPlusTitle">
    <w:name w:val="ConsPlusTitle"/>
    <w:rsid w:val="00B80C70"/>
    <w:pPr>
      <w:widowControl w:val="0"/>
      <w:suppressAutoHyphens/>
    </w:pPr>
    <w:rPr>
      <w:rFonts w:eastAsia="Times New Roman" w:cs="Calibri"/>
      <w:b/>
      <w:color w:val="00000A"/>
      <w:sz w:val="22"/>
      <w:lang w:eastAsia="ar-SA"/>
    </w:rPr>
  </w:style>
  <w:style w:type="paragraph" w:customStyle="1" w:styleId="a">
    <w:name w:val="Знак Знак Знак Знак Знак Знак Знак Знак Знак Знак"/>
    <w:basedOn w:val="a0"/>
    <w:rsid w:val="00B80C70"/>
    <w:pPr>
      <w:widowControl w:val="0"/>
      <w:numPr>
        <w:numId w:val="13"/>
      </w:numPr>
      <w:adjustRightInd w:val="0"/>
      <w:spacing w:after="160" w:line="240" w:lineRule="exact"/>
      <w:jc w:val="center"/>
    </w:pPr>
    <w:rPr>
      <w:rFonts w:ascii="Times New Roman" w:eastAsia="Times New Roman" w:hAnsi="Times New Roman"/>
      <w:b/>
      <w:i/>
      <w:lang w:val="en-GB" w:eastAsia="en-US"/>
    </w:rPr>
  </w:style>
  <w:style w:type="character" w:customStyle="1" w:styleId="ConsPlusNormal0">
    <w:name w:val="ConsPlusNormal Знак"/>
    <w:link w:val="ConsPlusNormal"/>
    <w:locked/>
    <w:rsid w:val="00236B02"/>
    <w:rPr>
      <w:rFonts w:ascii="Arial" w:eastAsia="Calibri" w:hAnsi="Arial" w:cs="Arial"/>
      <w:lang w:val="ru-RU" w:eastAsia="ru-RU" w:bidi="ar-SA"/>
    </w:rPr>
  </w:style>
  <w:style w:type="paragraph" w:customStyle="1" w:styleId="41">
    <w:name w:val="Знак Знак4"/>
    <w:basedOn w:val="a0"/>
    <w:rsid w:val="004E7E0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lang w:val="en-GB" w:eastAsia="en-US"/>
    </w:rPr>
  </w:style>
  <w:style w:type="paragraph" w:customStyle="1" w:styleId="af8">
    <w:name w:val="Знак"/>
    <w:basedOn w:val="a0"/>
    <w:rsid w:val="009445F4"/>
    <w:pPr>
      <w:spacing w:after="160" w:line="240" w:lineRule="exact"/>
      <w:ind w:firstLine="0"/>
      <w:jc w:val="left"/>
    </w:pPr>
    <w:rPr>
      <w:rFonts w:ascii="Verdana" w:eastAsia="Times New Roman" w:hAnsi="Verdana" w:cs="Verdana"/>
      <w:szCs w:val="28"/>
      <w:lang w:val="en-US" w:eastAsia="en-US"/>
    </w:rPr>
  </w:style>
  <w:style w:type="paragraph" w:customStyle="1" w:styleId="af9">
    <w:name w:val="Знак"/>
    <w:basedOn w:val="a0"/>
    <w:rsid w:val="00385AF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lang w:val="en-GB" w:eastAsia="en-US"/>
    </w:rPr>
  </w:style>
  <w:style w:type="character" w:customStyle="1" w:styleId="2">
    <w:name w:val="Знак Знак2"/>
    <w:rsid w:val="00DA4842"/>
    <w:rPr>
      <w:sz w:val="26"/>
      <w:szCs w:val="26"/>
      <w:lang w:bidi="ar-SA"/>
    </w:rPr>
  </w:style>
  <w:style w:type="character" w:customStyle="1" w:styleId="100">
    <w:name w:val="Основной текст (10) + Не курсив"/>
    <w:basedOn w:val="a1"/>
    <w:rsid w:val="00270532"/>
    <w:rPr>
      <w:iCs/>
      <w:sz w:val="26"/>
      <w:szCs w:val="26"/>
    </w:rPr>
  </w:style>
  <w:style w:type="character" w:customStyle="1" w:styleId="6">
    <w:name w:val="Основной текст (6)_"/>
    <w:link w:val="61"/>
    <w:rsid w:val="00270532"/>
    <w:rPr>
      <w:b/>
      <w:bCs/>
      <w:lang w:bidi="ar-SA"/>
    </w:rPr>
  </w:style>
  <w:style w:type="character" w:customStyle="1" w:styleId="60">
    <w:name w:val="Основной текст (6)"/>
    <w:basedOn w:val="6"/>
    <w:rsid w:val="00270532"/>
  </w:style>
  <w:style w:type="paragraph" w:customStyle="1" w:styleId="61">
    <w:name w:val="Основной текст (6)1"/>
    <w:basedOn w:val="a0"/>
    <w:link w:val="6"/>
    <w:rsid w:val="00270532"/>
    <w:pPr>
      <w:widowControl w:val="0"/>
      <w:shd w:val="clear" w:color="auto" w:fill="FFFFFF"/>
      <w:spacing w:before="300" w:line="317" w:lineRule="exact"/>
      <w:ind w:firstLine="0"/>
    </w:pPr>
    <w:rPr>
      <w:rFonts w:ascii="Times New Roman" w:eastAsia="Times New Roman" w:hAnsi="Times New Roman"/>
      <w:b/>
      <w:bCs/>
      <w:sz w:val="20"/>
    </w:rPr>
  </w:style>
  <w:style w:type="character" w:customStyle="1" w:styleId="613pt">
    <w:name w:val="Основной текст (6) + 13 pt"/>
    <w:aliases w:val="Не полужирный1"/>
    <w:rsid w:val="00270532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2">
    <w:name w:val="Основной текст (4)_"/>
    <w:link w:val="410"/>
    <w:rsid w:val="00EE336C"/>
    <w:rPr>
      <w:b/>
      <w:bCs/>
      <w:sz w:val="26"/>
      <w:szCs w:val="26"/>
      <w:lang w:bidi="ar-SA"/>
    </w:rPr>
  </w:style>
  <w:style w:type="character" w:customStyle="1" w:styleId="43">
    <w:name w:val="Основной текст (4)"/>
    <w:basedOn w:val="42"/>
    <w:rsid w:val="00EE336C"/>
  </w:style>
  <w:style w:type="paragraph" w:customStyle="1" w:styleId="410">
    <w:name w:val="Основной текст (4)1"/>
    <w:basedOn w:val="a0"/>
    <w:link w:val="42"/>
    <w:rsid w:val="00EE336C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0">
    <w:name w:val="Заголовок №2_"/>
    <w:link w:val="21"/>
    <w:rsid w:val="00304CD7"/>
    <w:rPr>
      <w:b/>
      <w:bCs/>
      <w:sz w:val="26"/>
      <w:szCs w:val="26"/>
      <w:lang w:bidi="ar-SA"/>
    </w:rPr>
  </w:style>
  <w:style w:type="character" w:customStyle="1" w:styleId="22">
    <w:name w:val="Заголовок №2"/>
    <w:basedOn w:val="20"/>
    <w:rsid w:val="00304CD7"/>
  </w:style>
  <w:style w:type="paragraph" w:customStyle="1" w:styleId="21">
    <w:name w:val="Заголовок №21"/>
    <w:basedOn w:val="a0"/>
    <w:link w:val="20"/>
    <w:rsid w:val="00304CD7"/>
    <w:pPr>
      <w:widowControl w:val="0"/>
      <w:shd w:val="clear" w:color="auto" w:fill="FFFFFF"/>
      <w:spacing w:before="240" w:after="360" w:line="240" w:lineRule="atLeast"/>
      <w:ind w:hanging="3340"/>
      <w:outlineLvl w:val="1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13" Type="http://schemas.openxmlformats.org/officeDocument/2006/relationships/hyperlink" Target="consultantplus://offline/ref=4C4DA20BDED4544D0252989698F0559CE10131CADB9336EF6E25157E8E2F6E7F80B605DED6502CA4C80D360AYAW9J" TargetMode="External"/><Relationship Id="rId18" Type="http://schemas.openxmlformats.org/officeDocument/2006/relationships/hyperlink" Target="consultantplus://offline/ref=3D6B006A86B61DF6F0F238D66F8946C7F36228B839175A6198B25A07FD86BF4E14497193C366BB2F4B347B92G7pA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D898F9E96D0312C2F7FE892A9991227E7937EA376EB75F9E009E39AC1v6w8L" TargetMode="External"/><Relationship Id="rId17" Type="http://schemas.openxmlformats.org/officeDocument/2006/relationships/hyperlink" Target="consultantplus://offline/ref=3D6B006A86B61DF6F0F238D66F8946C7F36228B839175A6198B25A07FD86BF4E14497193C366BB2F4B347B92G7p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6B006A86B61DF6F0F238D66F8946C7F36228B839175A6198B25A07FD86BF4E14497193C366BB2F4B347C91G7p8J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D898F9E96D0312C2F7FE892A9991227E79077AA74E575F9E009E39AC1686C815AAD3DFBCD37EF0Fv9wE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D6B006A86B61DF6F0F238D66F8946C7F36228B839175A6198B25A07FD86BF4E14497193C366BB2F4B347C97G7pEJ" TargetMode="External"/><Relationship Id="rId10" Type="http://schemas.openxmlformats.org/officeDocument/2006/relationships/hyperlink" Target="consultantplus://offline/ref=AD898F9E96D0312C2F7FF69FBFF54C28E49A20A677EC78A7BD5CE5CD9E386AD41AED3BAE8E73E20F966312A5v7w9L" TargetMode="External"/><Relationship Id="rId19" Type="http://schemas.openxmlformats.org/officeDocument/2006/relationships/hyperlink" Target="consultantplus://offline/ref=1F33C2E8324E1C77348C180C1475DC4DD8D619C390DD845ADFB9E180DBY8o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4C4DA20BDED4544D0252989698F0559CE10131CADB9336EF6E25157E8E2F6E7F80B605DED6502CA4C80D3605YAW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5916</Words>
  <Characters>48592</Characters>
  <Application>Microsoft Office Word</Application>
  <DocSecurity>0</DocSecurity>
  <Lines>404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Microsoft</Company>
  <LinksUpToDate>false</LinksUpToDate>
  <CharactersWithSpaces>54400</CharactersWithSpaces>
  <SharedDoc>false</SharedDoc>
  <HLinks>
    <vt:vector size="96" baseType="variant">
      <vt:variant>
        <vt:i4>5373954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5963858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consultantplus://offline/ref=1F33C2E8324E1C77348C180C1475DC4DD8D619C390DD845ADFB9E180DBY8oDM</vt:lpwstr>
      </vt:variant>
      <vt:variant>
        <vt:lpwstr/>
      </vt:variant>
      <vt:variant>
        <vt:i4>6881338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consultantplus://offline/ref=3D6B006A86B61DF6F0F238D66F8946C7F36228B839175A6198B25A07FD86BF4E14497193C366BB2F4B347B92G7pAJ</vt:lpwstr>
      </vt:variant>
      <vt:variant>
        <vt:lpwstr/>
      </vt:variant>
      <vt:variant>
        <vt:i4>6881338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consultantplus://offline/ref=3D6B006A86B61DF6F0F238D66F8946C7F36228B839175A6198B25A07FD86BF4E14497193C366BB2F4B347B92G7pAJ</vt:lpwstr>
      </vt:variant>
      <vt:variant>
        <vt:lpwstr/>
      </vt:variant>
      <vt:variant>
        <vt:i4>6881377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consultantplus://offline/ref=3D6B006A86B61DF6F0F238D66F8946C7F36228B839175A6198B25A07FD86BF4E14497193C366BB2F4B347C91G7p8J</vt:lpwstr>
      </vt:variant>
      <vt:variant>
        <vt:lpwstr/>
      </vt:variant>
      <vt:variant>
        <vt:i4>6881338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consultantplus://offline/ref=3D6B006A86B61DF6F0F238D66F8946C7F36228B839175A6198B25A07FD86BF4E14497193C366BB2F4B347C97G7pEJ</vt:lpwstr>
      </vt:variant>
      <vt:variant>
        <vt:lpwstr/>
      </vt:variant>
      <vt:variant>
        <vt:i4>8192110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consultantplus://offline/ref=4C4DA20BDED4544D0252989698F0559CE10131CADB9336EF6E25157E8E2F6E7F80B605DED6502CA4C80D3605YAWAJ</vt:lpwstr>
      </vt:variant>
      <vt:variant>
        <vt:lpwstr/>
      </vt:variant>
      <vt:variant>
        <vt:i4>8192098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consultantplus://offline/ref=4C4DA20BDED4544D0252989698F0559CE10131CADB9336EF6E25157E8E2F6E7F80B605DED6502CA4C80D360AYAW9J</vt:lpwstr>
      </vt:variant>
      <vt:variant>
        <vt:lpwstr/>
      </vt:variant>
      <vt:variant>
        <vt:i4>4980746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consultantplus://offline/ref=AD898F9E96D0312C2F7FE892A9991227E7937EA376EB75F9E009E39AC1v6w8L</vt:lpwstr>
      </vt:variant>
      <vt:variant>
        <vt:lpwstr/>
      </vt:variant>
      <vt:variant>
        <vt:i4>7340084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consultantplus://offline/ref=AD898F9E96D0312C2F7FE892A9991227E79077AA74E575F9E009E39AC1686C815AAD3DFBCD37EF0Fv9wEL</vt:lpwstr>
      </vt:variant>
      <vt:variant>
        <vt:lpwstr/>
      </vt:variant>
      <vt:variant>
        <vt:i4>7602281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consultantplus://offline/ref=AD898F9E96D0312C2F7FF69FBFF54C28E49A20A677EC78A7BD5CE5CD9E386AD41AED3BAE8E73E20F966312A5v7w9L</vt:lpwstr>
      </vt:variant>
      <vt:variant>
        <vt:lpwstr/>
      </vt:variant>
      <vt:variant>
        <vt:i4>458819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3276912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3014760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consultantplus://offline/ref=B5DB74934A0286115A2D5B56E96ADC6BE97E53659B559ECC3380CAF49D1549B696A7102C360AFBC3874916D0E1D32A0A6A69676DBE966E28MEl8G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Urist2-4</dc:creator>
  <cp:lastModifiedBy>Admin</cp:lastModifiedBy>
  <cp:revision>4</cp:revision>
  <cp:lastPrinted>2020-12-28T12:02:00Z</cp:lastPrinted>
  <dcterms:created xsi:type="dcterms:W3CDTF">2021-01-18T07:32:00Z</dcterms:created>
  <dcterms:modified xsi:type="dcterms:W3CDTF">2021-01-19T07:57:00Z</dcterms:modified>
</cp:coreProperties>
</file>